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97" w:rsidRPr="00B73797" w:rsidRDefault="00B73797" w:rsidP="00B73797">
      <w:pPr>
        <w:jc w:val="center"/>
        <w:rPr>
          <w:b/>
        </w:rPr>
      </w:pPr>
      <w:r w:rsidRPr="00B73797">
        <w:rPr>
          <w:b/>
        </w:rPr>
        <w:t>ЗАДАНИЯ ДЛЯ 1 КУРСА ПО МДК. ТЕОРЕТИЧЕСКИЕ И ПРИКЛАДНЫЕ АСПЕКТЫ МЕТОДИЧЕСКОЙ РАБОТЫ ПЕДАГОГА ПО ФКС</w:t>
      </w:r>
    </w:p>
    <w:p w:rsidR="00B73797" w:rsidRDefault="00B73797"/>
    <w:p w:rsidR="00B73797" w:rsidRDefault="00B73797">
      <w:r>
        <w:t>Подготовить конспекты тем:</w:t>
      </w:r>
    </w:p>
    <w:p w:rsidR="00B73797" w:rsidRDefault="00B73797"/>
    <w:p w:rsidR="00B73797" w:rsidRPr="00B73797" w:rsidRDefault="00B73797">
      <w:pPr>
        <w:rPr>
          <w:b/>
        </w:rPr>
      </w:pPr>
      <w:r w:rsidRPr="00B73797">
        <w:rPr>
          <w:b/>
        </w:rPr>
        <w:t>СЕНТЯБРЬ</w:t>
      </w:r>
    </w:p>
    <w:p w:rsidR="00B73797" w:rsidRDefault="00B73797" w:rsidP="00B73797">
      <w:r>
        <w:t>Теоретические основы методической деятельности педагога по ФКС</w:t>
      </w:r>
    </w:p>
    <w:p w:rsidR="00B73797" w:rsidRDefault="00B73797" w:rsidP="00B73797">
      <w:r>
        <w:t>Роль и место методической деятельности в сфере физической культуры и спорта</w:t>
      </w:r>
    </w:p>
    <w:p w:rsidR="00B73797" w:rsidRDefault="00B73797" w:rsidP="00B73797"/>
    <w:p w:rsidR="00B73797" w:rsidRPr="00B73797" w:rsidRDefault="00B73797" w:rsidP="00B73797">
      <w:pPr>
        <w:rPr>
          <w:b/>
        </w:rPr>
      </w:pPr>
      <w:r w:rsidRPr="00B73797">
        <w:rPr>
          <w:b/>
        </w:rPr>
        <w:t>ОКТЯБРЬ</w:t>
      </w:r>
    </w:p>
    <w:p w:rsidR="00B73797" w:rsidRDefault="00B73797" w:rsidP="00B73797">
      <w:r>
        <w:t>Взаимосвязь научной, методической и учебной деятельности</w:t>
      </w:r>
    </w:p>
    <w:p w:rsidR="00B73797" w:rsidRDefault="00B73797" w:rsidP="00B73797">
      <w:r>
        <w:t>Основы техники безопасности. Методические  аспекты обеспечения безопасности.</w:t>
      </w:r>
    </w:p>
    <w:p w:rsidR="00B73797" w:rsidRDefault="00B73797" w:rsidP="00B73797"/>
    <w:p w:rsidR="00B73797" w:rsidRPr="00B73797" w:rsidRDefault="00B73797" w:rsidP="00B73797">
      <w:pPr>
        <w:rPr>
          <w:b/>
        </w:rPr>
      </w:pPr>
      <w:r w:rsidRPr="00B73797">
        <w:rPr>
          <w:b/>
        </w:rPr>
        <w:t>НОЯБРЬ</w:t>
      </w:r>
    </w:p>
    <w:p w:rsidR="00B73797" w:rsidRDefault="00B73797" w:rsidP="00B73797">
      <w:r>
        <w:t xml:space="preserve">Требования к спортивной подготовке. </w:t>
      </w:r>
    </w:p>
    <w:p w:rsidR="00B73797" w:rsidRDefault="00B73797" w:rsidP="00B73797">
      <w:r>
        <w:t xml:space="preserve">Условия и требования к реализации дополнительных общеобразовательных программ в области </w:t>
      </w:r>
      <w:proofErr w:type="spellStart"/>
      <w:r>
        <w:t>фкс</w:t>
      </w:r>
      <w:proofErr w:type="spellEnd"/>
      <w:r>
        <w:t>.</w:t>
      </w:r>
    </w:p>
    <w:p w:rsidR="00B73797" w:rsidRDefault="00B73797" w:rsidP="00B73797">
      <w:r>
        <w:t>Дополнительные образовательные программы.</w:t>
      </w:r>
    </w:p>
    <w:p w:rsidR="00B73797" w:rsidRDefault="00B73797"/>
    <w:p w:rsidR="00B73797" w:rsidRDefault="00B73797">
      <w:r>
        <w:t xml:space="preserve">Информация для конспектирования представлена на сайте училища в разделе «Библиотека». Использование дополнительных материалов из других источников дозволяется и приветствуется. </w:t>
      </w:r>
    </w:p>
    <w:p w:rsidR="00B73797" w:rsidRDefault="00B73797"/>
    <w:p w:rsidR="00B73797" w:rsidRDefault="00B73797" w:rsidP="00B73797">
      <w:pPr>
        <w:jc w:val="right"/>
      </w:pPr>
      <w:r>
        <w:t xml:space="preserve">С </w:t>
      </w:r>
      <w:proofErr w:type="spellStart"/>
      <w:r>
        <w:t>ув</w:t>
      </w:r>
      <w:proofErr w:type="spellEnd"/>
      <w:r>
        <w:t>, Щедрин Д.</w:t>
      </w:r>
      <w:proofErr w:type="gramStart"/>
      <w:r>
        <w:t>С</w:t>
      </w:r>
      <w:proofErr w:type="gramEnd"/>
    </w:p>
    <w:p w:rsidR="00B73797" w:rsidRDefault="00B73797"/>
    <w:p w:rsidR="00B73797" w:rsidRDefault="00B73797"/>
    <w:sectPr w:rsidR="00B73797" w:rsidSect="00B7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73797"/>
    <w:rsid w:val="008152A7"/>
    <w:rsid w:val="00B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9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DG Win&amp;Soft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DS2023</dc:creator>
  <cp:keywords/>
  <dc:description/>
  <cp:lastModifiedBy>DS2023</cp:lastModifiedBy>
  <cp:revision>2</cp:revision>
  <dcterms:created xsi:type="dcterms:W3CDTF">2023-10-10T10:00:00Z</dcterms:created>
  <dcterms:modified xsi:type="dcterms:W3CDTF">2023-10-10T10:06:00Z</dcterms:modified>
</cp:coreProperties>
</file>