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E7" w:rsidRPr="00A06AE7" w:rsidRDefault="00A06AE7" w:rsidP="00A06AE7">
      <w:pPr>
        <w:pStyle w:val="a5"/>
        <w:spacing w:before="0" w:line="276" w:lineRule="auto"/>
        <w:jc w:val="center"/>
        <w:rPr>
          <w:rFonts w:ascii="Times New Roman" w:hAnsi="Times New Roman" w:cs="Times New Roman"/>
          <w:b/>
          <w:sz w:val="28"/>
          <w:szCs w:val="28"/>
        </w:rPr>
      </w:pPr>
      <w:r w:rsidRPr="00A06AE7">
        <w:rPr>
          <w:rFonts w:ascii="Times New Roman" w:hAnsi="Times New Roman" w:cs="Times New Roman"/>
          <w:b/>
          <w:sz w:val="28"/>
          <w:szCs w:val="28"/>
        </w:rPr>
        <w:t>Министерство молодежной политики и спорта Саратовской области</w:t>
      </w:r>
    </w:p>
    <w:p w:rsidR="00A06AE7" w:rsidRPr="00A06AE7" w:rsidRDefault="00A06AE7" w:rsidP="00A06AE7">
      <w:pPr>
        <w:pStyle w:val="a5"/>
        <w:spacing w:before="0" w:line="276" w:lineRule="auto"/>
        <w:jc w:val="center"/>
        <w:rPr>
          <w:rFonts w:ascii="Times New Roman" w:hAnsi="Times New Roman" w:cs="Times New Roman"/>
          <w:b/>
          <w:i/>
          <w:sz w:val="28"/>
          <w:szCs w:val="28"/>
        </w:rPr>
      </w:pPr>
      <w:r w:rsidRPr="00A06AE7">
        <w:rPr>
          <w:rFonts w:ascii="Times New Roman" w:hAnsi="Times New Roman" w:cs="Times New Roman"/>
          <w:b/>
          <w:sz w:val="28"/>
          <w:szCs w:val="28"/>
        </w:rPr>
        <w:t xml:space="preserve">Государственное бюджетное профессиональное образовательное учреждение «Саратовское областное училище (техникум) олимпийского резерва» </w:t>
      </w:r>
    </w:p>
    <w:p w:rsidR="00A06AE7" w:rsidRPr="00635B5D" w:rsidRDefault="00A06AE7" w:rsidP="00A06AE7">
      <w:pPr>
        <w:jc w:val="center"/>
        <w:rPr>
          <w:i/>
        </w:rPr>
      </w:pPr>
    </w:p>
    <w:p w:rsidR="00847360" w:rsidRPr="002F26FF" w:rsidRDefault="00847360" w:rsidP="00847360">
      <w:pPr>
        <w:widowControl w:val="0"/>
        <w:autoSpaceDE w:val="0"/>
        <w:autoSpaceDN w:val="0"/>
        <w:adjustRightInd w:val="0"/>
        <w:spacing w:after="0" w:line="395"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395"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395"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395"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395" w:lineRule="exact"/>
        <w:rPr>
          <w:rFonts w:ascii="Times New Roman" w:hAnsi="Times New Roman" w:cs="Times New Roman"/>
          <w:sz w:val="24"/>
          <w:szCs w:val="24"/>
        </w:rPr>
      </w:pPr>
    </w:p>
    <w:p w:rsidR="00847360" w:rsidRPr="002F26FF" w:rsidRDefault="00847360" w:rsidP="00847360">
      <w:pPr>
        <w:widowControl w:val="0"/>
        <w:tabs>
          <w:tab w:val="left" w:pos="2410"/>
        </w:tabs>
        <w:autoSpaceDE w:val="0"/>
        <w:autoSpaceDN w:val="0"/>
        <w:adjustRightInd w:val="0"/>
        <w:spacing w:after="0" w:line="240" w:lineRule="auto"/>
        <w:ind w:left="426"/>
        <w:jc w:val="center"/>
        <w:rPr>
          <w:rFonts w:asciiTheme="majorHAnsi" w:hAnsiTheme="majorHAnsi" w:cs="Times New Roman"/>
          <w:sz w:val="24"/>
          <w:szCs w:val="24"/>
        </w:rPr>
      </w:pPr>
      <w:r w:rsidRPr="002F26FF">
        <w:rPr>
          <w:rFonts w:asciiTheme="majorHAnsi" w:hAnsiTheme="majorHAnsi" w:cs="Times New Roman"/>
          <w:b/>
          <w:bCs/>
          <w:sz w:val="24"/>
          <w:szCs w:val="24"/>
        </w:rPr>
        <w:t>МЕТОДИЧЕСКИЕ РЕКОМЕНДАЦИИ</w:t>
      </w:r>
    </w:p>
    <w:p w:rsidR="00847360" w:rsidRPr="002F26FF" w:rsidRDefault="00847360" w:rsidP="00847360">
      <w:pPr>
        <w:widowControl w:val="0"/>
        <w:tabs>
          <w:tab w:val="left" w:pos="2410"/>
        </w:tabs>
        <w:autoSpaceDE w:val="0"/>
        <w:autoSpaceDN w:val="0"/>
        <w:adjustRightInd w:val="0"/>
        <w:spacing w:after="0" w:line="335" w:lineRule="exact"/>
        <w:rPr>
          <w:rFonts w:ascii="Times New Roman" w:hAnsi="Times New Roman" w:cs="Times New Roman"/>
          <w:sz w:val="24"/>
          <w:szCs w:val="24"/>
        </w:rPr>
      </w:pPr>
    </w:p>
    <w:p w:rsidR="00847360" w:rsidRPr="002F26FF" w:rsidRDefault="00847360" w:rsidP="00847360">
      <w:pPr>
        <w:widowControl w:val="0"/>
        <w:tabs>
          <w:tab w:val="left" w:pos="2410"/>
        </w:tabs>
        <w:autoSpaceDE w:val="0"/>
        <w:autoSpaceDN w:val="0"/>
        <w:adjustRightInd w:val="0"/>
        <w:spacing w:after="0" w:line="240" w:lineRule="auto"/>
        <w:ind w:left="2840"/>
        <w:rPr>
          <w:rFonts w:ascii="Times New Roman" w:hAnsi="Times New Roman" w:cs="Times New Roman"/>
          <w:sz w:val="24"/>
          <w:szCs w:val="24"/>
        </w:rPr>
      </w:pPr>
      <w:r w:rsidRPr="002F26FF">
        <w:rPr>
          <w:rFonts w:ascii="Times New Roman" w:hAnsi="Times New Roman" w:cs="Times New Roman"/>
          <w:b/>
          <w:bCs/>
          <w:sz w:val="24"/>
          <w:szCs w:val="24"/>
        </w:rPr>
        <w:t xml:space="preserve">для проведения </w:t>
      </w:r>
      <w:r>
        <w:rPr>
          <w:rFonts w:ascii="Times New Roman" w:hAnsi="Times New Roman" w:cs="Times New Roman"/>
          <w:b/>
          <w:bCs/>
          <w:sz w:val="24"/>
          <w:szCs w:val="24"/>
        </w:rPr>
        <w:t>дифференцированного зачета</w:t>
      </w:r>
    </w:p>
    <w:p w:rsidR="00847360" w:rsidRPr="002F26FF" w:rsidRDefault="00847360" w:rsidP="00847360">
      <w:pPr>
        <w:widowControl w:val="0"/>
        <w:tabs>
          <w:tab w:val="left" w:pos="2410"/>
        </w:tabs>
        <w:autoSpaceDE w:val="0"/>
        <w:autoSpaceDN w:val="0"/>
        <w:adjustRightInd w:val="0"/>
        <w:spacing w:after="0" w:line="336" w:lineRule="exact"/>
        <w:jc w:val="center"/>
        <w:rPr>
          <w:rFonts w:ascii="Times New Roman" w:hAnsi="Times New Roman" w:cs="Times New Roman"/>
          <w:sz w:val="24"/>
          <w:szCs w:val="24"/>
        </w:rPr>
      </w:pPr>
    </w:p>
    <w:p w:rsidR="00847360" w:rsidRPr="002F26FF" w:rsidRDefault="00847360" w:rsidP="00847360">
      <w:pPr>
        <w:widowControl w:val="0"/>
        <w:tabs>
          <w:tab w:val="left" w:pos="2410"/>
        </w:tabs>
        <w:autoSpaceDE w:val="0"/>
        <w:autoSpaceDN w:val="0"/>
        <w:adjustRightInd w:val="0"/>
        <w:spacing w:after="0" w:line="240" w:lineRule="auto"/>
        <w:ind w:left="2480"/>
        <w:rPr>
          <w:rFonts w:ascii="Times New Roman" w:hAnsi="Times New Roman" w:cs="Times New Roman"/>
          <w:sz w:val="24"/>
          <w:szCs w:val="24"/>
        </w:rPr>
      </w:pPr>
      <w:r>
        <w:rPr>
          <w:rFonts w:ascii="Times New Roman" w:hAnsi="Times New Roman" w:cs="Times New Roman"/>
          <w:b/>
          <w:bCs/>
          <w:sz w:val="24"/>
          <w:szCs w:val="24"/>
        </w:rPr>
        <w:t xml:space="preserve">       </w:t>
      </w:r>
      <w:r w:rsidRPr="002F26FF">
        <w:rPr>
          <w:rFonts w:ascii="Times New Roman" w:hAnsi="Times New Roman" w:cs="Times New Roman"/>
          <w:b/>
          <w:bCs/>
          <w:sz w:val="24"/>
          <w:szCs w:val="24"/>
        </w:rPr>
        <w:t>по дисциплине «Физическая культура»</w:t>
      </w:r>
    </w:p>
    <w:p w:rsidR="00847360" w:rsidRPr="002F26FF" w:rsidRDefault="00847360" w:rsidP="00847360">
      <w:pPr>
        <w:widowControl w:val="0"/>
        <w:tabs>
          <w:tab w:val="left" w:pos="2410"/>
        </w:tabs>
        <w:autoSpaceDE w:val="0"/>
        <w:autoSpaceDN w:val="0"/>
        <w:adjustRightInd w:val="0"/>
        <w:spacing w:after="0" w:line="304" w:lineRule="exact"/>
        <w:rPr>
          <w:rFonts w:ascii="Times New Roman" w:hAnsi="Times New Roman" w:cs="Times New Roman"/>
          <w:sz w:val="24"/>
          <w:szCs w:val="24"/>
        </w:rPr>
      </w:pPr>
    </w:p>
    <w:p w:rsidR="00847360" w:rsidRPr="002F26FF" w:rsidRDefault="00847360" w:rsidP="00847360">
      <w:pPr>
        <w:widowControl w:val="0"/>
        <w:tabs>
          <w:tab w:val="left" w:pos="2410"/>
        </w:tabs>
        <w:autoSpaceDE w:val="0"/>
        <w:autoSpaceDN w:val="0"/>
        <w:adjustRightInd w:val="0"/>
        <w:spacing w:after="0" w:line="240" w:lineRule="auto"/>
        <w:ind w:left="2320"/>
        <w:rPr>
          <w:rFonts w:ascii="Times New Roman" w:hAnsi="Times New Roman" w:cs="Times New Roman"/>
          <w:sz w:val="24"/>
          <w:szCs w:val="24"/>
        </w:rPr>
      </w:pPr>
      <w:r>
        <w:rPr>
          <w:rFonts w:ascii="Times New Roman" w:hAnsi="Times New Roman" w:cs="Times New Roman"/>
          <w:sz w:val="24"/>
          <w:szCs w:val="24"/>
        </w:rPr>
        <w:t xml:space="preserve">        </w:t>
      </w:r>
      <w:r w:rsidRPr="002F26FF">
        <w:rPr>
          <w:rFonts w:ascii="Times New Roman" w:hAnsi="Times New Roman" w:cs="Times New Roman"/>
          <w:sz w:val="24"/>
          <w:szCs w:val="24"/>
        </w:rPr>
        <w:t>для студентов 1 курса очной формы обучения</w:t>
      </w:r>
    </w:p>
    <w:p w:rsidR="00847360" w:rsidRPr="002F26FF" w:rsidRDefault="00847360" w:rsidP="00847360">
      <w:pPr>
        <w:widowControl w:val="0"/>
        <w:tabs>
          <w:tab w:val="left" w:pos="2410"/>
        </w:tabs>
        <w:autoSpaceDE w:val="0"/>
        <w:autoSpaceDN w:val="0"/>
        <w:adjustRightInd w:val="0"/>
        <w:spacing w:after="0" w:line="245" w:lineRule="exact"/>
        <w:jc w:val="center"/>
        <w:rPr>
          <w:rFonts w:ascii="Times New Roman" w:hAnsi="Times New Roman" w:cs="Times New Roman"/>
          <w:sz w:val="24"/>
          <w:szCs w:val="24"/>
        </w:rPr>
      </w:pPr>
    </w:p>
    <w:p w:rsidR="00847360" w:rsidRPr="002F26FF" w:rsidRDefault="00847360" w:rsidP="00847360">
      <w:pPr>
        <w:widowControl w:val="0"/>
        <w:tabs>
          <w:tab w:val="left" w:pos="2410"/>
        </w:tabs>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sz w:val="24"/>
          <w:szCs w:val="24"/>
        </w:rPr>
        <w:t xml:space="preserve">           </w:t>
      </w:r>
      <w:r w:rsidRPr="002F26FF">
        <w:rPr>
          <w:rFonts w:ascii="Times New Roman" w:hAnsi="Times New Roman" w:cs="Times New Roman"/>
          <w:sz w:val="24"/>
          <w:szCs w:val="24"/>
        </w:rPr>
        <w:t>(методические указания по выполнению и задания)</w:t>
      </w:r>
    </w:p>
    <w:p w:rsidR="00847360" w:rsidRPr="002F26FF" w:rsidRDefault="00847360" w:rsidP="00847360">
      <w:pPr>
        <w:widowControl w:val="0"/>
        <w:autoSpaceDE w:val="0"/>
        <w:autoSpaceDN w:val="0"/>
        <w:adjustRightInd w:val="0"/>
        <w:spacing w:after="0" w:line="200" w:lineRule="exact"/>
        <w:jc w:val="center"/>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jc w:val="center"/>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jc w:val="center"/>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3"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3" w:lineRule="exact"/>
        <w:rPr>
          <w:rFonts w:ascii="Times New Roman" w:hAnsi="Times New Roman" w:cs="Times New Roman"/>
          <w:sz w:val="24"/>
          <w:szCs w:val="24"/>
        </w:rPr>
      </w:pPr>
    </w:p>
    <w:p w:rsidR="00847360" w:rsidRPr="002F26FF" w:rsidRDefault="00847360" w:rsidP="00847360">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2F26FF">
        <w:rPr>
          <w:rFonts w:ascii="Times New Roman" w:hAnsi="Times New Roman" w:cs="Times New Roman"/>
          <w:sz w:val="24"/>
          <w:szCs w:val="24"/>
        </w:rPr>
        <w:t xml:space="preserve">                                               </w:t>
      </w:r>
      <w:r>
        <w:rPr>
          <w:rFonts w:ascii="Times New Roman" w:hAnsi="Times New Roman" w:cs="Times New Roman"/>
          <w:sz w:val="24"/>
          <w:szCs w:val="24"/>
        </w:rPr>
        <w:t xml:space="preserve">     Разработала: </w:t>
      </w:r>
      <w:proofErr w:type="spellStart"/>
      <w:r>
        <w:rPr>
          <w:rFonts w:ascii="Times New Roman" w:hAnsi="Times New Roman" w:cs="Times New Roman"/>
          <w:sz w:val="24"/>
          <w:szCs w:val="24"/>
        </w:rPr>
        <w:t>Милова</w:t>
      </w:r>
      <w:proofErr w:type="spellEnd"/>
      <w:r>
        <w:rPr>
          <w:rFonts w:ascii="Times New Roman" w:hAnsi="Times New Roman" w:cs="Times New Roman"/>
          <w:sz w:val="24"/>
          <w:szCs w:val="24"/>
        </w:rPr>
        <w:t xml:space="preserve"> В.А.</w:t>
      </w:r>
      <w:r w:rsidRPr="002F26FF">
        <w:rPr>
          <w:rFonts w:ascii="Times New Roman" w:hAnsi="Times New Roman" w:cs="Times New Roman"/>
          <w:sz w:val="24"/>
          <w:szCs w:val="24"/>
        </w:rPr>
        <w:t xml:space="preserve">                                                            </w:t>
      </w:r>
    </w:p>
    <w:p w:rsidR="00847360" w:rsidRPr="002F26FF" w:rsidRDefault="00847360" w:rsidP="00847360">
      <w:pPr>
        <w:widowControl w:val="0"/>
        <w:overflowPunct w:val="0"/>
        <w:autoSpaceDE w:val="0"/>
        <w:autoSpaceDN w:val="0"/>
        <w:adjustRightInd w:val="0"/>
        <w:spacing w:after="0" w:line="240" w:lineRule="auto"/>
        <w:jc w:val="center"/>
        <w:rPr>
          <w:rFonts w:ascii="Times New Roman" w:hAnsi="Times New Roman" w:cs="Times New Roman"/>
          <w:sz w:val="24"/>
          <w:szCs w:val="24"/>
        </w:rPr>
      </w:pPr>
      <w:r w:rsidRPr="002F26FF">
        <w:rPr>
          <w:rFonts w:ascii="Times New Roman" w:hAnsi="Times New Roman" w:cs="Times New Roman"/>
          <w:sz w:val="24"/>
          <w:szCs w:val="24"/>
        </w:rPr>
        <w:t xml:space="preserve">                                                                   преподаватель физической культуры</w:t>
      </w: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00"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rPr>
          <w:rFonts w:ascii="Times New Roman" w:hAnsi="Times New Roman" w:cs="Times New Roman"/>
          <w:sz w:val="24"/>
          <w:szCs w:val="24"/>
        </w:rPr>
      </w:pPr>
    </w:p>
    <w:p w:rsidR="00847360" w:rsidRPr="002F26FF" w:rsidRDefault="00847360" w:rsidP="00847360">
      <w:pPr>
        <w:widowControl w:val="0"/>
        <w:autoSpaceDE w:val="0"/>
        <w:autoSpaceDN w:val="0"/>
        <w:adjustRightInd w:val="0"/>
        <w:spacing w:after="0" w:line="284" w:lineRule="exact"/>
        <w:jc w:val="center"/>
        <w:rPr>
          <w:rFonts w:ascii="Times New Roman" w:hAnsi="Times New Roman" w:cs="Times New Roman"/>
          <w:sz w:val="24"/>
          <w:szCs w:val="24"/>
        </w:rPr>
      </w:pPr>
      <w:r w:rsidRPr="002F26FF">
        <w:rPr>
          <w:rFonts w:ascii="Times New Roman" w:hAnsi="Times New Roman" w:cs="Times New Roman"/>
          <w:sz w:val="24"/>
          <w:szCs w:val="24"/>
        </w:rPr>
        <w:t>Саратов</w:t>
      </w:r>
    </w:p>
    <w:p w:rsidR="00847360" w:rsidRPr="002F26FF" w:rsidRDefault="00847360" w:rsidP="00847360">
      <w:pPr>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4"/>
          <w:szCs w:val="24"/>
        </w:rPr>
        <w:t>2020</w:t>
      </w:r>
    </w:p>
    <w:p w:rsidR="00847360" w:rsidRDefault="00847360" w:rsidP="00847360">
      <w:pPr>
        <w:pStyle w:val="Default"/>
        <w:rPr>
          <w:b/>
          <w:bCs/>
          <w:sz w:val="28"/>
          <w:szCs w:val="28"/>
        </w:rPr>
      </w:pPr>
    </w:p>
    <w:p w:rsidR="00847360" w:rsidRDefault="00847360" w:rsidP="00847360">
      <w:pPr>
        <w:pStyle w:val="Default"/>
        <w:numPr>
          <w:ilvl w:val="0"/>
          <w:numId w:val="2"/>
        </w:numPr>
        <w:jc w:val="center"/>
        <w:rPr>
          <w:b/>
          <w:bCs/>
          <w:sz w:val="28"/>
          <w:szCs w:val="28"/>
        </w:rPr>
      </w:pPr>
      <w:r w:rsidRPr="00EE237C">
        <w:rPr>
          <w:b/>
          <w:bCs/>
          <w:sz w:val="28"/>
          <w:szCs w:val="28"/>
        </w:rPr>
        <w:t xml:space="preserve">Процедура проведения </w:t>
      </w:r>
      <w:r>
        <w:rPr>
          <w:b/>
          <w:bCs/>
          <w:sz w:val="28"/>
          <w:szCs w:val="28"/>
        </w:rPr>
        <w:t>дифференцированного зачета</w:t>
      </w:r>
    </w:p>
    <w:p w:rsidR="00847360" w:rsidRPr="00EE237C" w:rsidRDefault="00847360" w:rsidP="00847360">
      <w:pPr>
        <w:pStyle w:val="Default"/>
        <w:ind w:firstLine="709"/>
        <w:jc w:val="center"/>
        <w:rPr>
          <w:sz w:val="28"/>
          <w:szCs w:val="28"/>
        </w:rPr>
      </w:pPr>
    </w:p>
    <w:p w:rsidR="00847360" w:rsidRPr="00EE237C" w:rsidRDefault="00847360" w:rsidP="00847360">
      <w:pPr>
        <w:pStyle w:val="Default"/>
        <w:ind w:firstLine="709"/>
        <w:jc w:val="both"/>
        <w:rPr>
          <w:sz w:val="28"/>
          <w:szCs w:val="28"/>
        </w:rPr>
      </w:pPr>
      <w:r w:rsidRPr="00EE237C">
        <w:rPr>
          <w:sz w:val="28"/>
          <w:szCs w:val="28"/>
        </w:rPr>
        <w:t>На выполнение письменной экзаменационной работы отводится 3</w:t>
      </w:r>
      <w:r w:rsidRPr="00EE237C">
        <w:rPr>
          <w:b/>
          <w:sz w:val="28"/>
          <w:szCs w:val="28"/>
        </w:rPr>
        <w:t xml:space="preserve"> астрономических часа (180 минут).</w:t>
      </w:r>
    </w:p>
    <w:p w:rsidR="00847360" w:rsidRPr="00EE237C" w:rsidRDefault="00847360" w:rsidP="00847360">
      <w:pPr>
        <w:spacing w:after="0" w:line="240" w:lineRule="auto"/>
        <w:jc w:val="both"/>
        <w:rPr>
          <w:rFonts w:ascii="Times New Roman" w:hAnsi="Times New Roman" w:cs="Times New Roman"/>
          <w:b/>
          <w:sz w:val="28"/>
          <w:szCs w:val="28"/>
        </w:rPr>
      </w:pPr>
    </w:p>
    <w:p w:rsidR="00847360" w:rsidRPr="0058360A" w:rsidRDefault="00847360" w:rsidP="00847360">
      <w:pPr>
        <w:pStyle w:val="a3"/>
        <w:numPr>
          <w:ilvl w:val="0"/>
          <w:numId w:val="1"/>
        </w:numPr>
        <w:spacing w:after="0" w:line="240" w:lineRule="auto"/>
        <w:jc w:val="both"/>
        <w:rPr>
          <w:rFonts w:ascii="Times New Roman" w:hAnsi="Times New Roman" w:cs="Times New Roman"/>
          <w:sz w:val="28"/>
          <w:szCs w:val="28"/>
          <w:u w:val="single"/>
        </w:rPr>
      </w:pPr>
      <w:r w:rsidRPr="0058360A">
        <w:rPr>
          <w:rFonts w:ascii="Times New Roman" w:hAnsi="Times New Roman" w:cs="Times New Roman"/>
          <w:sz w:val="28"/>
          <w:szCs w:val="28"/>
          <w:u w:val="single"/>
        </w:rPr>
        <w:t>Подтягивание, юноши, девушки на низкой перекладине</w:t>
      </w:r>
    </w:p>
    <w:p w:rsidR="00847360" w:rsidRDefault="00847360" w:rsidP="00847360">
      <w:pPr>
        <w:shd w:val="clear" w:color="auto" w:fill="FFFFFF"/>
        <w:spacing w:after="0" w:line="240" w:lineRule="auto"/>
        <w:jc w:val="both"/>
        <w:outlineLvl w:val="1"/>
        <w:rPr>
          <w:rFonts w:ascii="Times New Roman" w:eastAsia="Times New Roman" w:hAnsi="Times New Roman" w:cs="Times New Roman"/>
          <w:color w:val="000000"/>
          <w:sz w:val="28"/>
          <w:szCs w:val="28"/>
          <w:shd w:val="clear" w:color="auto" w:fill="FFFFFF"/>
          <w:lang w:eastAsia="ru-RU"/>
        </w:rPr>
      </w:pPr>
      <w:r w:rsidRPr="004B654B">
        <w:rPr>
          <w:rFonts w:ascii="Times New Roman" w:eastAsia="Times New Roman" w:hAnsi="Times New Roman" w:cs="Times New Roman"/>
          <w:bCs/>
          <w:i/>
          <w:color w:val="000000"/>
          <w:sz w:val="28"/>
          <w:szCs w:val="28"/>
          <w:lang w:eastAsia="ru-RU"/>
        </w:rPr>
        <w:t xml:space="preserve">Подтягивание из виса лежа на низкой перекладине (девушки).           </w:t>
      </w:r>
      <w:r w:rsidRPr="00EE237C">
        <w:rPr>
          <w:rFonts w:ascii="Times New Roman" w:eastAsia="Times New Roman" w:hAnsi="Times New Roman" w:cs="Times New Roman"/>
          <w:bCs/>
          <w:color w:val="000000"/>
          <w:sz w:val="28"/>
          <w:szCs w:val="28"/>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 xml:space="preserve">Подтягивание из виса лежа на низкой </w:t>
      </w:r>
      <w:proofErr w:type="gramStart"/>
      <w:r w:rsidRPr="00EE237C">
        <w:rPr>
          <w:rFonts w:ascii="Times New Roman" w:eastAsia="Times New Roman" w:hAnsi="Times New Roman" w:cs="Times New Roman"/>
          <w:color w:val="000000"/>
          <w:sz w:val="28"/>
          <w:szCs w:val="28"/>
          <w:shd w:val="clear" w:color="auto" w:fill="FFFFFF"/>
          <w:lang w:eastAsia="ru-RU"/>
        </w:rPr>
        <w:t>перекладине</w:t>
      </w:r>
      <w:proofErr w:type="gramEnd"/>
      <w:r w:rsidRPr="00EE237C">
        <w:rPr>
          <w:rFonts w:ascii="Times New Roman" w:eastAsia="Times New Roman" w:hAnsi="Times New Roman" w:cs="Times New Roman"/>
          <w:color w:val="000000"/>
          <w:sz w:val="28"/>
          <w:szCs w:val="28"/>
          <w:shd w:val="clear" w:color="auto" w:fill="FFFFFF"/>
          <w:lang w:eastAsia="ru-RU"/>
        </w:rPr>
        <w:t xml:space="preserve"> выполняется из исходного положения (ИП): вис лежа лицом вверх хватом сверху, кисти рук на ширине плеч, голова, туловище и ноги составляют прямую линию, пятки могут упираться</w:t>
      </w: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в</w:t>
      </w: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опору</w:t>
      </w: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высотой</w:t>
      </w: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до</w:t>
      </w: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4см</w:t>
      </w:r>
      <w:r>
        <w:rPr>
          <w:rFonts w:ascii="Times New Roman" w:eastAsia="Times New Roman" w:hAnsi="Times New Roman" w:cs="Times New Roman"/>
          <w:color w:val="000000"/>
          <w:sz w:val="28"/>
          <w:szCs w:val="28"/>
          <w:shd w:val="clear" w:color="auto" w:fill="FFFFFF"/>
          <w:lang w:eastAsia="ru-RU"/>
        </w:rPr>
        <w:t xml:space="preserve">. </w:t>
      </w:r>
    </w:p>
    <w:p w:rsidR="00847360" w:rsidRDefault="00847360" w:rsidP="00847360">
      <w:pPr>
        <w:shd w:val="clear" w:color="auto" w:fill="FFFFFF"/>
        <w:spacing w:after="0" w:line="240" w:lineRule="auto"/>
        <w:outlineLvl w:val="1"/>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Высота грифа перекладины для участников I — III ступеней комплекса — 90см. Высота грифа перекладины для участников IV — IX ступеней комплекса—110см.</w:t>
      </w:r>
      <w:r w:rsidRPr="00EE237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Для того чтобы занять И.</w:t>
      </w:r>
      <w:proofErr w:type="gramStart"/>
      <w:r w:rsidRPr="00EE237C">
        <w:rPr>
          <w:rFonts w:ascii="Times New Roman" w:eastAsia="Times New Roman" w:hAnsi="Times New Roman" w:cs="Times New Roman"/>
          <w:color w:val="000000"/>
          <w:sz w:val="28"/>
          <w:szCs w:val="28"/>
          <w:shd w:val="clear" w:color="auto" w:fill="FFFFFF"/>
          <w:lang w:eastAsia="ru-RU"/>
        </w:rPr>
        <w:t>П</w:t>
      </w:r>
      <w:proofErr w:type="gramEnd"/>
      <w:r w:rsidRPr="00EE237C">
        <w:rPr>
          <w:rFonts w:ascii="Times New Roman" w:eastAsia="Times New Roman" w:hAnsi="Times New Roman" w:cs="Times New Roman"/>
          <w:color w:val="000000"/>
          <w:sz w:val="28"/>
          <w:szCs w:val="28"/>
          <w:shd w:val="clear" w:color="auto" w:fill="FFFFFF"/>
          <w:lang w:eastAsia="ru-RU"/>
        </w:rPr>
        <w:t>,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w:t>
      </w:r>
      <w:r w:rsidRPr="00EE237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Помощник спортивного судьи подставляет опору под ноги участника. </w:t>
      </w:r>
      <w:r w:rsidRPr="00EE237C">
        <w:rPr>
          <w:rFonts w:ascii="Times New Roman" w:eastAsia="Times New Roman" w:hAnsi="Times New Roman" w:cs="Times New Roman"/>
          <w:color w:val="000000"/>
          <w:sz w:val="28"/>
          <w:szCs w:val="28"/>
          <w:lang w:eastAsia="ru-RU"/>
        </w:rPr>
        <w:br/>
      </w:r>
      <w:r w:rsidRPr="00EE237C">
        <w:rPr>
          <w:rFonts w:ascii="Times New Roman" w:eastAsia="Times New Roman" w:hAnsi="Times New Roman" w:cs="Times New Roman"/>
          <w:color w:val="000000"/>
          <w:sz w:val="28"/>
          <w:szCs w:val="28"/>
          <w:shd w:val="clear" w:color="auto" w:fill="FFFFFF"/>
          <w:lang w:eastAsia="ru-RU"/>
        </w:rPr>
        <w:t>После этого участник выпрямляет руки и занимает И.П. </w:t>
      </w:r>
      <w:r w:rsidRPr="00EE237C">
        <w:rPr>
          <w:rFonts w:ascii="Times New Roman" w:eastAsia="Times New Roman" w:hAnsi="Times New Roman" w:cs="Times New Roman"/>
          <w:color w:val="000000"/>
          <w:sz w:val="28"/>
          <w:szCs w:val="28"/>
          <w:lang w:eastAsia="ru-RU"/>
        </w:rPr>
        <w:br/>
      </w:r>
      <w:r w:rsidRPr="00EE237C">
        <w:rPr>
          <w:rFonts w:ascii="Times New Roman" w:eastAsia="Times New Roman" w:hAnsi="Times New Roman" w:cs="Times New Roman"/>
          <w:color w:val="000000"/>
          <w:sz w:val="28"/>
          <w:szCs w:val="28"/>
          <w:shd w:val="clear" w:color="auto" w:fill="FFFFFF"/>
          <w:lang w:eastAsia="ru-RU"/>
        </w:rPr>
        <w:t>Из И.</w:t>
      </w:r>
      <w:proofErr w:type="gramStart"/>
      <w:r w:rsidRPr="00EE237C">
        <w:rPr>
          <w:rFonts w:ascii="Times New Roman" w:eastAsia="Times New Roman" w:hAnsi="Times New Roman" w:cs="Times New Roman"/>
          <w:color w:val="000000"/>
          <w:sz w:val="28"/>
          <w:szCs w:val="28"/>
          <w:shd w:val="clear" w:color="auto" w:fill="FFFFFF"/>
          <w:lang w:eastAsia="ru-RU"/>
        </w:rPr>
        <w:t>П</w:t>
      </w:r>
      <w:proofErr w:type="gramEnd"/>
      <w:r w:rsidRPr="00EE237C">
        <w:rPr>
          <w:rFonts w:ascii="Times New Roman" w:eastAsia="Times New Roman" w:hAnsi="Times New Roman" w:cs="Times New Roman"/>
          <w:color w:val="000000"/>
          <w:sz w:val="28"/>
          <w:szCs w:val="28"/>
          <w:shd w:val="clear" w:color="auto" w:fill="FFFFFF"/>
          <w:lang w:eastAsia="ru-RU"/>
        </w:rPr>
        <w:t xml:space="preserve"> участник подтягивается до подъема подбородка выше грифа перекладины, затем опускается в вис и, зафиксировав на 0,5 с И.П, продолжает выполнение испытания (теста).</w:t>
      </w:r>
      <w:r w:rsidRPr="00EE237C">
        <w:rPr>
          <w:rFonts w:ascii="Times New Roman" w:eastAsia="Times New Roman" w:hAnsi="Times New Roman" w:cs="Times New Roman"/>
          <w:bCs/>
          <w:color w:val="000000"/>
          <w:sz w:val="28"/>
          <w:szCs w:val="28"/>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Засчитывается количество правильно выполненных попыток, фиксируемых счетом</w:t>
      </w: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спортивного</w:t>
      </w:r>
      <w:r>
        <w:rPr>
          <w:rFonts w:ascii="Times New Roman" w:eastAsia="Times New Roman" w:hAnsi="Times New Roman" w:cs="Times New Roman"/>
          <w:color w:val="000000"/>
          <w:sz w:val="28"/>
          <w:szCs w:val="28"/>
          <w:shd w:val="clear" w:color="auto" w:fill="FFFFFF"/>
          <w:lang w:eastAsia="ru-RU"/>
        </w:rPr>
        <w:t xml:space="preserve"> </w:t>
      </w:r>
      <w:r w:rsidRPr="00EE237C">
        <w:rPr>
          <w:rFonts w:ascii="Times New Roman" w:eastAsia="Times New Roman" w:hAnsi="Times New Roman" w:cs="Times New Roman"/>
          <w:color w:val="000000"/>
          <w:sz w:val="28"/>
          <w:szCs w:val="28"/>
          <w:shd w:val="clear" w:color="auto" w:fill="FFFFFF"/>
          <w:lang w:eastAsia="ru-RU"/>
        </w:rPr>
        <w:t>судьи.</w:t>
      </w:r>
      <w:r w:rsidRPr="00EE237C">
        <w:rPr>
          <w:rFonts w:ascii="Times New Roman" w:eastAsia="Times New Roman" w:hAnsi="Times New Roman" w:cs="Times New Roman"/>
          <w:bCs/>
          <w:color w:val="000000"/>
          <w:sz w:val="28"/>
          <w:szCs w:val="28"/>
          <w:lang w:eastAsia="ru-RU"/>
        </w:rPr>
        <w:t xml:space="preserve"> </w:t>
      </w:r>
      <w:r w:rsidRPr="004B654B">
        <w:rPr>
          <w:rFonts w:ascii="Times New Roman" w:eastAsia="Times New Roman" w:hAnsi="Times New Roman" w:cs="Times New Roman"/>
          <w:b/>
          <w:bCs/>
          <w:sz w:val="28"/>
          <w:szCs w:val="28"/>
          <w:u w:val="single"/>
          <w:shd w:val="clear" w:color="auto" w:fill="FFFFFF"/>
          <w:lang w:eastAsia="ru-RU"/>
        </w:rPr>
        <w:t>Ошибки</w:t>
      </w:r>
      <w:r w:rsidRPr="004B654B">
        <w:rPr>
          <w:rFonts w:ascii="Times New Roman" w:eastAsia="Times New Roman" w:hAnsi="Times New Roman" w:cs="Times New Roman"/>
          <w:b/>
          <w:color w:val="000000"/>
          <w:sz w:val="28"/>
          <w:szCs w:val="28"/>
          <w:u w:val="single"/>
          <w:shd w:val="clear" w:color="auto" w:fill="FFFFFF"/>
          <w:lang w:eastAsia="ru-RU"/>
        </w:rPr>
        <w:t> (попытка не засчитывается):</w:t>
      </w:r>
      <w:r w:rsidRPr="004B654B">
        <w:rPr>
          <w:rFonts w:ascii="Times New Roman" w:eastAsia="Times New Roman" w:hAnsi="Times New Roman" w:cs="Times New Roman"/>
          <w:b/>
          <w:bCs/>
          <w:color w:val="000000"/>
          <w:sz w:val="28"/>
          <w:szCs w:val="28"/>
          <w:u w:val="single"/>
          <w:lang w:eastAsia="ru-RU"/>
        </w:rPr>
        <w:t xml:space="preserve">     </w:t>
      </w:r>
      <w:r w:rsidRPr="00EE237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1)подтягивание </w:t>
      </w:r>
      <w:r w:rsidRPr="00EE237C">
        <w:rPr>
          <w:rFonts w:ascii="Times New Roman" w:eastAsia="Times New Roman" w:hAnsi="Times New Roman" w:cs="Times New Roman"/>
          <w:color w:val="000000"/>
          <w:sz w:val="28"/>
          <w:szCs w:val="28"/>
          <w:lang w:eastAsia="ru-RU"/>
        </w:rPr>
        <w:t>с рывками</w:t>
      </w:r>
      <w:r>
        <w:rPr>
          <w:rFonts w:ascii="Times New Roman" w:eastAsia="Times New Roman" w:hAnsi="Times New Roman" w:cs="Times New Roman"/>
          <w:color w:val="000000"/>
          <w:sz w:val="28"/>
          <w:szCs w:val="28"/>
          <w:lang w:eastAsia="ru-RU"/>
        </w:rPr>
        <w:t xml:space="preserve"> или с </w:t>
      </w:r>
      <w:proofErr w:type="spellStart"/>
      <w:r>
        <w:rPr>
          <w:rFonts w:ascii="Times New Roman" w:eastAsia="Times New Roman" w:hAnsi="Times New Roman" w:cs="Times New Roman"/>
          <w:color w:val="000000"/>
          <w:sz w:val="28"/>
          <w:szCs w:val="28"/>
          <w:lang w:eastAsia="ru-RU"/>
        </w:rPr>
        <w:t>прогибанием</w:t>
      </w:r>
      <w:proofErr w:type="spellEnd"/>
      <w:r>
        <w:rPr>
          <w:rFonts w:ascii="Times New Roman" w:eastAsia="Times New Roman" w:hAnsi="Times New Roman" w:cs="Times New Roman"/>
          <w:color w:val="000000"/>
          <w:sz w:val="28"/>
          <w:szCs w:val="28"/>
          <w:lang w:eastAsia="ru-RU"/>
        </w:rPr>
        <w:t xml:space="preserve"> туловища;</w:t>
      </w:r>
      <w:r>
        <w:rPr>
          <w:rFonts w:ascii="Times New Roman" w:eastAsia="Times New Roman" w:hAnsi="Times New Roman" w:cs="Times New Roman"/>
          <w:color w:val="000000"/>
          <w:sz w:val="28"/>
          <w:szCs w:val="28"/>
          <w:lang w:eastAsia="ru-RU"/>
        </w:rPr>
        <w:br/>
        <w:t>2)</w:t>
      </w:r>
      <w:r w:rsidRPr="00EE237C">
        <w:rPr>
          <w:rFonts w:ascii="Times New Roman" w:eastAsia="Times New Roman" w:hAnsi="Times New Roman" w:cs="Times New Roman"/>
          <w:color w:val="000000"/>
          <w:sz w:val="28"/>
          <w:szCs w:val="28"/>
          <w:lang w:eastAsia="ru-RU"/>
        </w:rPr>
        <w:t>подбородок не поднялся выше грифа перекладин</w:t>
      </w:r>
      <w:r>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br/>
        <w:t>3)о</w:t>
      </w:r>
      <w:r w:rsidRPr="00EE237C">
        <w:rPr>
          <w:rFonts w:ascii="Times New Roman" w:eastAsia="Times New Roman" w:hAnsi="Times New Roman" w:cs="Times New Roman"/>
          <w:color w:val="000000"/>
          <w:sz w:val="28"/>
          <w:szCs w:val="28"/>
          <w:lang w:eastAsia="ru-RU"/>
        </w:rPr>
        <w:t>тсутствие фиксации на 0,5 с И.</w:t>
      </w:r>
      <w:proofErr w:type="gramStart"/>
      <w:r w:rsidRPr="00EE237C">
        <w:rPr>
          <w:rFonts w:ascii="Times New Roman" w:eastAsia="Times New Roman" w:hAnsi="Times New Roman" w:cs="Times New Roman"/>
          <w:color w:val="000000"/>
          <w:sz w:val="28"/>
          <w:szCs w:val="28"/>
          <w:lang w:eastAsia="ru-RU"/>
        </w:rPr>
        <w:t>П</w:t>
      </w:r>
      <w:proofErr w:type="gramEnd"/>
      <w:r w:rsidRPr="00EE237C">
        <w:rPr>
          <w:rFonts w:ascii="Times New Roman" w:eastAsia="Times New Roman" w:hAnsi="Times New Roman" w:cs="Times New Roman"/>
          <w:color w:val="000000"/>
          <w:sz w:val="28"/>
          <w:szCs w:val="28"/>
          <w:lang w:eastAsia="ru-RU"/>
        </w:rPr>
        <w:t>;</w:t>
      </w:r>
      <w:r w:rsidRPr="00EE237C">
        <w:rPr>
          <w:rFonts w:ascii="Times New Roman" w:eastAsia="Times New Roman" w:hAnsi="Times New Roman" w:cs="Times New Roman"/>
          <w:color w:val="000000"/>
          <w:sz w:val="28"/>
          <w:szCs w:val="28"/>
          <w:lang w:eastAsia="ru-RU"/>
        </w:rPr>
        <w:br/>
        <w:t>4) поочередное сгибание рук.</w:t>
      </w:r>
      <w:bookmarkStart w:id="0" w:name="003-2"/>
      <w:bookmarkEnd w:id="0"/>
      <w:r>
        <w:rPr>
          <w:rFonts w:ascii="Times New Roman" w:eastAsia="Times New Roman" w:hAnsi="Times New Roman" w:cs="Times New Roman"/>
          <w:color w:val="000000"/>
          <w:sz w:val="28"/>
          <w:szCs w:val="28"/>
          <w:lang w:eastAsia="ru-RU"/>
        </w:rPr>
        <w:t xml:space="preserve">                                                                     </w:t>
      </w:r>
      <w:r w:rsidRPr="004B654B">
        <w:rPr>
          <w:rFonts w:ascii="Times New Roman" w:eastAsia="Times New Roman" w:hAnsi="Times New Roman" w:cs="Times New Roman"/>
          <w:bCs/>
          <w:i/>
          <w:color w:val="000000"/>
          <w:sz w:val="28"/>
          <w:szCs w:val="28"/>
          <w:lang w:eastAsia="ru-RU"/>
        </w:rPr>
        <w:t>Подтягивание из виса на высокой перекладине (юноши).</w:t>
      </w:r>
    </w:p>
    <w:p w:rsidR="00847360" w:rsidRPr="00EE237C" w:rsidRDefault="00847360" w:rsidP="008473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E237C">
        <w:rPr>
          <w:rFonts w:ascii="Times New Roman" w:eastAsia="Times New Roman" w:hAnsi="Times New Roman" w:cs="Times New Roman"/>
          <w:color w:val="000000"/>
          <w:sz w:val="28"/>
          <w:szCs w:val="28"/>
          <w:lang w:eastAsia="ru-RU"/>
        </w:rPr>
        <w:t>Подтягивание из виса на высокой перекладине выполняется из И.</w:t>
      </w:r>
      <w:proofErr w:type="gramStart"/>
      <w:r w:rsidRPr="00EE237C">
        <w:rPr>
          <w:rFonts w:ascii="Times New Roman" w:eastAsia="Times New Roman" w:hAnsi="Times New Roman" w:cs="Times New Roman"/>
          <w:color w:val="000000"/>
          <w:sz w:val="28"/>
          <w:szCs w:val="28"/>
          <w:lang w:eastAsia="ru-RU"/>
        </w:rPr>
        <w:t>П</w:t>
      </w:r>
      <w:proofErr w:type="gramEnd"/>
      <w:r w:rsidRPr="00EE237C">
        <w:rPr>
          <w:rFonts w:ascii="Times New Roman" w:eastAsia="Times New Roman" w:hAnsi="Times New Roman" w:cs="Times New Roman"/>
          <w:color w:val="000000"/>
          <w:sz w:val="28"/>
          <w:szCs w:val="28"/>
          <w:lang w:eastAsia="ru-RU"/>
        </w:rPr>
        <w:t>: вис хватом сверху, кисти рук на ширине плеч, руки, туловище и ноги выпрямлены, ноги не касаются пола, ступни вместе.</w:t>
      </w:r>
    </w:p>
    <w:p w:rsidR="00847360" w:rsidRPr="0058360A" w:rsidRDefault="00847360" w:rsidP="00847360">
      <w:pPr>
        <w:spacing w:after="0" w:line="240" w:lineRule="auto"/>
        <w:rPr>
          <w:rFonts w:ascii="Times New Roman" w:eastAsia="Times New Roman" w:hAnsi="Times New Roman" w:cs="Times New Roman"/>
          <w:color w:val="000000"/>
          <w:sz w:val="28"/>
          <w:szCs w:val="28"/>
          <w:lang w:eastAsia="ru-RU"/>
        </w:rPr>
      </w:pPr>
      <w:r w:rsidRPr="00EE237C">
        <w:rPr>
          <w:rFonts w:ascii="Times New Roman" w:eastAsia="Times New Roman" w:hAnsi="Times New Roman" w:cs="Times New Roman"/>
          <w:color w:val="000000"/>
          <w:sz w:val="28"/>
          <w:szCs w:val="28"/>
          <w:lang w:eastAsia="ru-RU"/>
        </w:rPr>
        <w:t>Участник подтягивается так, чтобы подбородок поднялся выше грифа перекладины, затем опускается в вис и, зафиксировав И.</w:t>
      </w:r>
      <w:proofErr w:type="gramStart"/>
      <w:r w:rsidRPr="00EE237C">
        <w:rPr>
          <w:rFonts w:ascii="Times New Roman" w:eastAsia="Times New Roman" w:hAnsi="Times New Roman" w:cs="Times New Roman"/>
          <w:color w:val="000000"/>
          <w:sz w:val="28"/>
          <w:szCs w:val="28"/>
          <w:lang w:eastAsia="ru-RU"/>
        </w:rPr>
        <w:t>П</w:t>
      </w:r>
      <w:proofErr w:type="gramEnd"/>
      <w:r w:rsidRPr="00EE237C">
        <w:rPr>
          <w:rFonts w:ascii="Times New Roman" w:eastAsia="Times New Roman" w:hAnsi="Times New Roman" w:cs="Times New Roman"/>
          <w:color w:val="000000"/>
          <w:sz w:val="28"/>
          <w:szCs w:val="28"/>
          <w:lang w:eastAsia="ru-RU"/>
        </w:rPr>
        <w:t xml:space="preserve"> на 0,5 с, продолжает</w:t>
      </w:r>
      <w:r>
        <w:rPr>
          <w:rFonts w:ascii="Times New Roman" w:eastAsia="Times New Roman" w:hAnsi="Times New Roman" w:cs="Times New Roman"/>
          <w:color w:val="000000"/>
          <w:sz w:val="28"/>
          <w:szCs w:val="28"/>
          <w:lang w:eastAsia="ru-RU"/>
        </w:rPr>
        <w:t xml:space="preserve"> </w:t>
      </w:r>
      <w:r w:rsidRPr="00EE237C">
        <w:rPr>
          <w:rFonts w:ascii="Times New Roman" w:eastAsia="Times New Roman" w:hAnsi="Times New Roman" w:cs="Times New Roman"/>
          <w:color w:val="000000"/>
          <w:sz w:val="28"/>
          <w:szCs w:val="28"/>
          <w:lang w:eastAsia="ru-RU"/>
        </w:rPr>
        <w:t>выполнение</w:t>
      </w:r>
      <w:r>
        <w:rPr>
          <w:rFonts w:ascii="Times New Roman" w:eastAsia="Times New Roman" w:hAnsi="Times New Roman" w:cs="Times New Roman"/>
          <w:color w:val="000000"/>
          <w:sz w:val="28"/>
          <w:szCs w:val="28"/>
          <w:lang w:eastAsia="ru-RU"/>
        </w:rPr>
        <w:t xml:space="preserve"> </w:t>
      </w:r>
      <w:r w:rsidRPr="00EE237C">
        <w:rPr>
          <w:rFonts w:ascii="Times New Roman" w:eastAsia="Times New Roman" w:hAnsi="Times New Roman" w:cs="Times New Roman"/>
          <w:color w:val="000000"/>
          <w:sz w:val="28"/>
          <w:szCs w:val="28"/>
          <w:lang w:eastAsia="ru-RU"/>
        </w:rPr>
        <w:t>испытания(теста).</w:t>
      </w:r>
      <w:r>
        <w:rPr>
          <w:rFonts w:ascii="Times New Roman" w:eastAsia="Times New Roman" w:hAnsi="Times New Roman" w:cs="Times New Roman"/>
          <w:color w:val="000000"/>
          <w:sz w:val="28"/>
          <w:szCs w:val="28"/>
          <w:lang w:eastAsia="ru-RU"/>
        </w:rPr>
        <w:t xml:space="preserve"> </w:t>
      </w:r>
      <w:r w:rsidRPr="00EE237C">
        <w:rPr>
          <w:rFonts w:ascii="Times New Roman" w:eastAsia="Times New Roman" w:hAnsi="Times New Roman" w:cs="Times New Roman"/>
          <w:color w:val="000000"/>
          <w:sz w:val="28"/>
          <w:szCs w:val="28"/>
          <w:lang w:eastAsia="ru-RU"/>
        </w:rPr>
        <w:t>Засчитывается количество правильно выполненных попыток.</w:t>
      </w:r>
      <w:r>
        <w:rPr>
          <w:rFonts w:ascii="Times New Roman" w:eastAsia="Times New Roman" w:hAnsi="Times New Roman" w:cs="Times New Roman"/>
          <w:color w:val="000000"/>
          <w:sz w:val="28"/>
          <w:szCs w:val="28"/>
          <w:lang w:eastAsia="ru-RU"/>
        </w:rPr>
        <w:t xml:space="preserve"> </w:t>
      </w:r>
      <w:r w:rsidRPr="004B654B">
        <w:rPr>
          <w:rFonts w:ascii="Times New Roman" w:eastAsia="Times New Roman" w:hAnsi="Times New Roman" w:cs="Times New Roman"/>
          <w:b/>
          <w:bCs/>
          <w:sz w:val="28"/>
          <w:szCs w:val="28"/>
          <w:u w:val="single"/>
          <w:lang w:eastAsia="ru-RU"/>
        </w:rPr>
        <w:t>Ошибки</w:t>
      </w:r>
      <w:r w:rsidRPr="004B654B">
        <w:rPr>
          <w:rFonts w:ascii="Times New Roman" w:eastAsia="Times New Roman" w:hAnsi="Times New Roman" w:cs="Times New Roman"/>
          <w:b/>
          <w:color w:val="000000"/>
          <w:sz w:val="28"/>
          <w:szCs w:val="28"/>
          <w:u w:val="single"/>
          <w:lang w:eastAsia="ru-RU"/>
        </w:rPr>
        <w:t> (попытка не засчитывается):</w:t>
      </w:r>
    </w:p>
    <w:p w:rsidR="00847360" w:rsidRDefault="00847360" w:rsidP="00847360">
      <w:pPr>
        <w:shd w:val="clear" w:color="auto" w:fill="FFFFFF"/>
        <w:spacing w:after="0" w:line="240" w:lineRule="auto"/>
        <w:outlineLvl w:val="1"/>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color w:val="000000"/>
          <w:sz w:val="28"/>
          <w:szCs w:val="28"/>
          <w:lang w:eastAsia="ru-RU"/>
        </w:rPr>
        <w:t>1)</w:t>
      </w:r>
      <w:r w:rsidRPr="00EE237C">
        <w:rPr>
          <w:rFonts w:ascii="Times New Roman" w:eastAsia="Times New Roman" w:hAnsi="Times New Roman" w:cs="Times New Roman"/>
          <w:color w:val="000000"/>
          <w:sz w:val="28"/>
          <w:szCs w:val="28"/>
          <w:lang w:eastAsia="ru-RU"/>
        </w:rPr>
        <w:t xml:space="preserve">подтягивание рывками </w:t>
      </w:r>
      <w:r>
        <w:rPr>
          <w:rFonts w:ascii="Times New Roman" w:eastAsia="Times New Roman" w:hAnsi="Times New Roman" w:cs="Times New Roman"/>
          <w:color w:val="000000"/>
          <w:sz w:val="28"/>
          <w:szCs w:val="28"/>
          <w:lang w:eastAsia="ru-RU"/>
        </w:rPr>
        <w:t>или с махами ног (туловища);</w:t>
      </w:r>
      <w:r>
        <w:rPr>
          <w:rFonts w:ascii="Times New Roman" w:eastAsia="Times New Roman" w:hAnsi="Times New Roman" w:cs="Times New Roman"/>
          <w:color w:val="000000"/>
          <w:sz w:val="28"/>
          <w:szCs w:val="28"/>
          <w:lang w:eastAsia="ru-RU"/>
        </w:rPr>
        <w:br/>
        <w:t>2)</w:t>
      </w:r>
      <w:r w:rsidRPr="00EE237C">
        <w:rPr>
          <w:rFonts w:ascii="Times New Roman" w:eastAsia="Times New Roman" w:hAnsi="Times New Roman" w:cs="Times New Roman"/>
          <w:color w:val="000000"/>
          <w:sz w:val="28"/>
          <w:szCs w:val="28"/>
          <w:lang w:eastAsia="ru-RU"/>
        </w:rPr>
        <w:t>подбородок не подн</w:t>
      </w:r>
      <w:r>
        <w:rPr>
          <w:rFonts w:ascii="Times New Roman" w:eastAsia="Times New Roman" w:hAnsi="Times New Roman" w:cs="Times New Roman"/>
          <w:color w:val="000000"/>
          <w:sz w:val="28"/>
          <w:szCs w:val="28"/>
          <w:lang w:eastAsia="ru-RU"/>
        </w:rPr>
        <w:t>ялся выше грифа перекладины;</w:t>
      </w:r>
      <w:r>
        <w:rPr>
          <w:rFonts w:ascii="Times New Roman" w:eastAsia="Times New Roman" w:hAnsi="Times New Roman" w:cs="Times New Roman"/>
          <w:color w:val="000000"/>
          <w:sz w:val="28"/>
          <w:szCs w:val="28"/>
          <w:lang w:eastAsia="ru-RU"/>
        </w:rPr>
        <w:br/>
        <w:t>3)</w:t>
      </w:r>
      <w:r w:rsidRPr="00EE237C">
        <w:rPr>
          <w:rFonts w:ascii="Times New Roman" w:eastAsia="Times New Roman" w:hAnsi="Times New Roman" w:cs="Times New Roman"/>
          <w:color w:val="000000"/>
          <w:sz w:val="28"/>
          <w:szCs w:val="28"/>
          <w:lang w:eastAsia="ru-RU"/>
        </w:rPr>
        <w:t>отсутствие фиксации на 0,5 с ИП;</w:t>
      </w:r>
      <w:r w:rsidRPr="00EE237C">
        <w:rPr>
          <w:rFonts w:ascii="Times New Roman" w:eastAsia="Times New Roman" w:hAnsi="Times New Roman" w:cs="Times New Roman"/>
          <w:color w:val="000000"/>
          <w:sz w:val="28"/>
          <w:szCs w:val="28"/>
          <w:lang w:eastAsia="ru-RU"/>
        </w:rPr>
        <w:br/>
        <w:t>4) поочередное сгибание рук.</w:t>
      </w:r>
    </w:p>
    <w:p w:rsidR="00847360" w:rsidRPr="0058360A" w:rsidRDefault="00847360" w:rsidP="00847360">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tbl>
      <w:tblPr>
        <w:tblW w:w="9578" w:type="dxa"/>
        <w:shd w:val="clear" w:color="auto" w:fill="FFFFFF"/>
        <w:tblLayout w:type="fixed"/>
        <w:tblCellMar>
          <w:left w:w="0" w:type="dxa"/>
          <w:right w:w="0" w:type="dxa"/>
        </w:tblCellMar>
        <w:tblLook w:val="04A0"/>
      </w:tblPr>
      <w:tblGrid>
        <w:gridCol w:w="230"/>
        <w:gridCol w:w="35"/>
        <w:gridCol w:w="35"/>
        <w:gridCol w:w="9278"/>
      </w:tblGrid>
      <w:tr w:rsidR="00847360" w:rsidRPr="00EE237C" w:rsidTr="00227773">
        <w:tc>
          <w:tcPr>
            <w:tcW w:w="230" w:type="dxa"/>
            <w:tcBorders>
              <w:top w:val="single" w:sz="6" w:space="0" w:color="FFFFFF"/>
              <w:left w:val="single" w:sz="6" w:space="0" w:color="FFFFFF"/>
              <w:bottom w:val="single" w:sz="6" w:space="0" w:color="FFFFFF"/>
              <w:right w:val="single" w:sz="6" w:space="0" w:color="FFFFFF"/>
            </w:tcBorders>
            <w:shd w:val="clear" w:color="auto" w:fill="FFFFFF"/>
            <w:tcMar>
              <w:top w:w="105" w:type="dxa"/>
              <w:left w:w="105" w:type="dxa"/>
              <w:bottom w:w="105" w:type="dxa"/>
              <w:right w:w="105" w:type="dxa"/>
            </w:tcMar>
            <w:hideMark/>
          </w:tcPr>
          <w:p w:rsidR="00847360" w:rsidRPr="00EE237C" w:rsidRDefault="00847360" w:rsidP="00227773">
            <w:pPr>
              <w:spacing w:after="0" w:line="240" w:lineRule="auto"/>
              <w:jc w:val="both"/>
              <w:rPr>
                <w:rFonts w:ascii="Times New Roman" w:eastAsia="Times New Roman" w:hAnsi="Times New Roman" w:cs="Times New Roman"/>
                <w:color w:val="000000"/>
                <w:sz w:val="28"/>
                <w:szCs w:val="28"/>
                <w:lang w:eastAsia="ru-RU"/>
              </w:rPr>
            </w:pPr>
          </w:p>
        </w:tc>
        <w:tc>
          <w:tcPr>
            <w:tcW w:w="35" w:type="dxa"/>
            <w:tcBorders>
              <w:top w:val="single" w:sz="6" w:space="0" w:color="FFFFFF"/>
              <w:left w:val="single" w:sz="6" w:space="0" w:color="FFFFFF"/>
              <w:bottom w:val="single" w:sz="6" w:space="0" w:color="FFFFFF"/>
              <w:right w:val="single" w:sz="6" w:space="0" w:color="FFFFFF"/>
            </w:tcBorders>
            <w:shd w:val="clear" w:color="auto" w:fill="FFFFFF"/>
          </w:tcPr>
          <w:p w:rsidR="00847360" w:rsidRPr="00EE237C" w:rsidRDefault="00847360" w:rsidP="00227773">
            <w:pPr>
              <w:spacing w:after="0" w:line="240" w:lineRule="auto"/>
              <w:jc w:val="both"/>
              <w:rPr>
                <w:rFonts w:ascii="Times New Roman" w:eastAsia="Times New Roman" w:hAnsi="Times New Roman" w:cs="Times New Roman"/>
                <w:color w:val="000000"/>
                <w:sz w:val="28"/>
                <w:szCs w:val="28"/>
                <w:lang w:eastAsia="ru-RU"/>
              </w:rPr>
            </w:pPr>
          </w:p>
        </w:tc>
        <w:tc>
          <w:tcPr>
            <w:tcW w:w="20" w:type="dxa"/>
            <w:tcBorders>
              <w:top w:val="single" w:sz="6" w:space="0" w:color="FFFFFF"/>
              <w:left w:val="single" w:sz="6" w:space="0" w:color="FFFFFF"/>
              <w:bottom w:val="single" w:sz="6" w:space="0" w:color="FFFFFF"/>
              <w:right w:val="single" w:sz="6" w:space="0" w:color="FFFFFF"/>
            </w:tcBorders>
            <w:shd w:val="clear" w:color="auto" w:fill="FFFFFF"/>
          </w:tcPr>
          <w:p w:rsidR="00847360" w:rsidRPr="00EE237C" w:rsidRDefault="00847360" w:rsidP="00227773">
            <w:pPr>
              <w:spacing w:after="0" w:line="240" w:lineRule="auto"/>
              <w:jc w:val="both"/>
              <w:rPr>
                <w:rFonts w:ascii="Times New Roman" w:eastAsia="Times New Roman" w:hAnsi="Times New Roman" w:cs="Times New Roman"/>
                <w:color w:val="000000"/>
                <w:sz w:val="28"/>
                <w:szCs w:val="28"/>
                <w:lang w:eastAsia="ru-RU"/>
              </w:rPr>
            </w:pPr>
          </w:p>
        </w:tc>
        <w:tc>
          <w:tcPr>
            <w:tcW w:w="9293" w:type="dxa"/>
            <w:tcBorders>
              <w:top w:val="single" w:sz="6" w:space="0" w:color="FFFFFF"/>
              <w:left w:val="single" w:sz="6" w:space="0" w:color="FFFFFF"/>
              <w:bottom w:val="single" w:sz="6" w:space="0" w:color="FFFFFF"/>
              <w:right w:val="single" w:sz="6" w:space="0" w:color="FFFFFF"/>
            </w:tcBorders>
            <w:shd w:val="clear" w:color="auto" w:fill="FFFFFF"/>
            <w:tcMar>
              <w:top w:w="105" w:type="dxa"/>
              <w:left w:w="105" w:type="dxa"/>
              <w:bottom w:w="105" w:type="dxa"/>
              <w:right w:w="105" w:type="dxa"/>
            </w:tcMar>
            <w:hideMark/>
          </w:tcPr>
          <w:p w:rsidR="00847360" w:rsidRPr="00EE237C" w:rsidRDefault="00847360" w:rsidP="00227773">
            <w:pPr>
              <w:spacing w:after="0" w:line="240" w:lineRule="auto"/>
              <w:rPr>
                <w:rFonts w:ascii="Times New Roman" w:eastAsia="Times New Roman" w:hAnsi="Times New Roman" w:cs="Times New Roman"/>
                <w:color w:val="000000"/>
                <w:sz w:val="28"/>
                <w:szCs w:val="28"/>
                <w:lang w:eastAsia="ru-RU"/>
              </w:rPr>
            </w:pPr>
          </w:p>
        </w:tc>
      </w:tr>
    </w:tbl>
    <w:p w:rsidR="00847360" w:rsidRPr="00C04B41" w:rsidRDefault="00847360" w:rsidP="00847360">
      <w:pPr>
        <w:pStyle w:val="a3"/>
        <w:numPr>
          <w:ilvl w:val="0"/>
          <w:numId w:val="1"/>
        </w:numPr>
        <w:spacing w:after="0" w:line="240" w:lineRule="auto"/>
        <w:jc w:val="both"/>
        <w:rPr>
          <w:rFonts w:ascii="Times New Roman" w:hAnsi="Times New Roman" w:cs="Times New Roman"/>
          <w:sz w:val="28"/>
          <w:szCs w:val="28"/>
          <w:u w:val="single"/>
        </w:rPr>
      </w:pPr>
      <w:r w:rsidRPr="00C04B41">
        <w:rPr>
          <w:rFonts w:ascii="Times New Roman" w:hAnsi="Times New Roman" w:cs="Times New Roman"/>
          <w:sz w:val="28"/>
          <w:szCs w:val="28"/>
          <w:u w:val="single"/>
        </w:rPr>
        <w:t>Отжимание, юноши, девушки от скамейки</w:t>
      </w:r>
    </w:p>
    <w:p w:rsidR="00847360" w:rsidRPr="0058360A" w:rsidRDefault="00847360" w:rsidP="00847360">
      <w:pPr>
        <w:spacing w:after="0" w:line="240" w:lineRule="auto"/>
        <w:jc w:val="both"/>
        <w:rPr>
          <w:rFonts w:ascii="Times New Roman" w:hAnsi="Times New Roman" w:cs="Times New Roman"/>
          <w:i/>
          <w:sz w:val="28"/>
          <w:szCs w:val="28"/>
        </w:rPr>
      </w:pPr>
      <w:r w:rsidRPr="0058360A">
        <w:rPr>
          <w:rFonts w:ascii="Times New Roman" w:hAnsi="Times New Roman" w:cs="Times New Roman"/>
          <w:i/>
          <w:sz w:val="28"/>
          <w:szCs w:val="28"/>
        </w:rPr>
        <w:t xml:space="preserve">Сгибание и разгибание </w:t>
      </w:r>
      <w:proofErr w:type="gramStart"/>
      <w:r w:rsidRPr="0058360A">
        <w:rPr>
          <w:rFonts w:ascii="Times New Roman" w:hAnsi="Times New Roman" w:cs="Times New Roman"/>
          <w:i/>
          <w:sz w:val="28"/>
          <w:szCs w:val="28"/>
        </w:rPr>
        <w:t>рук</w:t>
      </w:r>
      <w:proofErr w:type="gramEnd"/>
      <w:r w:rsidRPr="0058360A">
        <w:rPr>
          <w:rFonts w:ascii="Times New Roman" w:hAnsi="Times New Roman" w:cs="Times New Roman"/>
          <w:i/>
          <w:sz w:val="28"/>
          <w:szCs w:val="28"/>
        </w:rPr>
        <w:t xml:space="preserve"> в упоре лежа (отжимание мальчик)</w:t>
      </w:r>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 xml:space="preserve">Исходное положение: </w:t>
      </w:r>
      <w:proofErr w:type="gramStart"/>
      <w:r w:rsidRPr="00EE237C">
        <w:rPr>
          <w:rFonts w:ascii="Times New Roman" w:hAnsi="Times New Roman" w:cs="Times New Roman"/>
          <w:sz w:val="28"/>
          <w:szCs w:val="28"/>
        </w:rPr>
        <w:t>упор</w:t>
      </w:r>
      <w:proofErr w:type="gramEnd"/>
      <w:r w:rsidRPr="00EE237C">
        <w:rPr>
          <w:rFonts w:ascii="Times New Roman" w:hAnsi="Times New Roman" w:cs="Times New Roman"/>
          <w:sz w:val="28"/>
          <w:szCs w:val="28"/>
        </w:rPr>
        <w:t xml:space="preserve"> лежа на полу, голова, туловище и ноги составляют прямую линию. Сгибание рук выполняется до касания грудью фиксатора (не более 5 см от пола), не нарушая прямой линии тела, и разгибание производится до полного выпрямления рук при сохранении прямой линии тела. Угол сгибания рук не менее 90 градусов. Дается одна попытка. Темп выполнения произвольный. Фиксируется количество отжиманий при условии правильного выполнения упражнения в произвольном темпе.</w:t>
      </w:r>
    </w:p>
    <w:p w:rsidR="00847360" w:rsidRPr="0058360A" w:rsidRDefault="00847360" w:rsidP="0084736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58360A">
        <w:rPr>
          <w:rFonts w:ascii="Times New Roman" w:hAnsi="Times New Roman" w:cs="Times New Roman"/>
          <w:i/>
          <w:sz w:val="28"/>
          <w:szCs w:val="28"/>
        </w:rPr>
        <w:t>Сгибание и разгибание рук в упоре лежа от скамейки (отжимание девочки).</w:t>
      </w:r>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Выполняется максимальное количество раз. </w:t>
      </w:r>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 xml:space="preserve">Исходное положение:  </w:t>
      </w:r>
      <w:proofErr w:type="gramStart"/>
      <w:r w:rsidRPr="00EE237C">
        <w:rPr>
          <w:rFonts w:ascii="Times New Roman" w:hAnsi="Times New Roman" w:cs="Times New Roman"/>
          <w:sz w:val="28"/>
          <w:szCs w:val="28"/>
        </w:rPr>
        <w:t>упор</w:t>
      </w:r>
      <w:proofErr w:type="gramEnd"/>
      <w:r w:rsidRPr="00EE237C">
        <w:rPr>
          <w:rFonts w:ascii="Times New Roman" w:hAnsi="Times New Roman" w:cs="Times New Roman"/>
          <w:sz w:val="28"/>
          <w:szCs w:val="28"/>
        </w:rPr>
        <w:t xml:space="preserve"> лежа, туловище, ноги и руки испытуемой выпрямлены, руки на гимнастической скамейке чуть шире плеч. </w:t>
      </w:r>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Отжимание засчитывается при полном  сгибании/разгибании рук  и касании грудной клеткой гимнастической скамейки. </w:t>
      </w:r>
    </w:p>
    <w:p w:rsidR="00847360" w:rsidRDefault="00847360" w:rsidP="00847360">
      <w:pPr>
        <w:spacing w:after="0" w:line="240" w:lineRule="auto"/>
        <w:jc w:val="both"/>
        <w:rPr>
          <w:rFonts w:ascii="Times New Roman" w:hAnsi="Times New Roman" w:cs="Times New Roman"/>
          <w:sz w:val="28"/>
          <w:szCs w:val="28"/>
        </w:rPr>
      </w:pPr>
      <w:proofErr w:type="gramStart"/>
      <w:r w:rsidRPr="00EE237C">
        <w:rPr>
          <w:rFonts w:ascii="Times New Roman" w:hAnsi="Times New Roman" w:cs="Times New Roman"/>
          <w:sz w:val="28"/>
          <w:szCs w:val="28"/>
        </w:rPr>
        <w:t xml:space="preserve">Запрещается  при выполнении упражнения изменение углов в тазобедренном и коленных суставах, </w:t>
      </w:r>
      <w:r>
        <w:rPr>
          <w:rFonts w:ascii="Times New Roman" w:hAnsi="Times New Roman" w:cs="Times New Roman"/>
          <w:sz w:val="28"/>
          <w:szCs w:val="28"/>
        </w:rPr>
        <w:t xml:space="preserve"> </w:t>
      </w:r>
      <w:proofErr w:type="spellStart"/>
      <w:r w:rsidRPr="00EE237C">
        <w:rPr>
          <w:rFonts w:ascii="Times New Roman" w:hAnsi="Times New Roman" w:cs="Times New Roman"/>
          <w:sz w:val="28"/>
          <w:szCs w:val="28"/>
        </w:rPr>
        <w:t>прогибание</w:t>
      </w:r>
      <w:proofErr w:type="spellEnd"/>
      <w:r w:rsidRPr="00EE237C">
        <w:rPr>
          <w:rFonts w:ascii="Times New Roman" w:hAnsi="Times New Roman" w:cs="Times New Roman"/>
          <w:sz w:val="28"/>
          <w:szCs w:val="28"/>
        </w:rPr>
        <w:t xml:space="preserve"> в пояснице, попеременное сгибание/разгибание рук, угол между плечами и туловищем не должен превышать 45  градусов, при касании колен или бедер пола упражнение считается завершенным.</w:t>
      </w:r>
      <w:proofErr w:type="gramEnd"/>
    </w:p>
    <w:p w:rsidR="00847360" w:rsidRPr="00EE237C" w:rsidRDefault="00847360" w:rsidP="00847360">
      <w:pPr>
        <w:spacing w:after="0" w:line="240" w:lineRule="auto"/>
        <w:jc w:val="both"/>
        <w:rPr>
          <w:rFonts w:ascii="Times New Roman" w:hAnsi="Times New Roman" w:cs="Times New Roman"/>
          <w:sz w:val="28"/>
          <w:szCs w:val="28"/>
        </w:rPr>
      </w:pPr>
    </w:p>
    <w:p w:rsidR="00847360" w:rsidRPr="00C04B41" w:rsidRDefault="00847360" w:rsidP="00847360">
      <w:pPr>
        <w:pStyle w:val="a3"/>
        <w:numPr>
          <w:ilvl w:val="0"/>
          <w:numId w:val="1"/>
        </w:numPr>
        <w:spacing w:after="0" w:line="240" w:lineRule="auto"/>
        <w:jc w:val="both"/>
        <w:rPr>
          <w:rFonts w:ascii="Times New Roman" w:hAnsi="Times New Roman" w:cs="Times New Roman"/>
          <w:sz w:val="28"/>
          <w:szCs w:val="28"/>
          <w:u w:val="single"/>
        </w:rPr>
      </w:pPr>
      <w:r w:rsidRPr="00C04B41">
        <w:rPr>
          <w:rFonts w:ascii="Times New Roman" w:hAnsi="Times New Roman" w:cs="Times New Roman"/>
          <w:sz w:val="28"/>
          <w:szCs w:val="28"/>
          <w:u w:val="single"/>
        </w:rPr>
        <w:t>Вис углом юноши, девушки с согнутыми коленями</w:t>
      </w:r>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Вис углом выполняется на гимнастической стенке с прямыми ногами. Засчитывается удержание угла 70 - 90 градусов. Угол более 90 градусов не засчитывается. При значительном сгибании ног, выполнение угла не засчитывается.</w:t>
      </w:r>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Вис углом  на согнутых ногах девушки</w:t>
      </w:r>
    </w:p>
    <w:p w:rsidR="00847360"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Выполняется на пе</w:t>
      </w:r>
      <w:r w:rsidRPr="00EE237C">
        <w:rPr>
          <w:rFonts w:ascii="Times New Roman" w:hAnsi="Times New Roman" w:cs="Times New Roman"/>
          <w:sz w:val="28"/>
          <w:szCs w:val="28"/>
        </w:rPr>
        <w:softHyphen/>
        <w:t xml:space="preserve">рекладине или брусьях </w:t>
      </w:r>
      <w:proofErr w:type="spellStart"/>
      <w:proofErr w:type="gramStart"/>
      <w:r w:rsidRPr="00EE237C">
        <w:rPr>
          <w:rFonts w:ascii="Times New Roman" w:hAnsi="Times New Roman" w:cs="Times New Roman"/>
          <w:sz w:val="28"/>
          <w:szCs w:val="28"/>
        </w:rPr>
        <w:t>р</w:t>
      </w:r>
      <w:proofErr w:type="spellEnd"/>
      <w:proofErr w:type="gramEnd"/>
      <w:r w:rsidRPr="00EE237C">
        <w:rPr>
          <w:rFonts w:ascii="Times New Roman" w:hAnsi="Times New Roman" w:cs="Times New Roman"/>
          <w:sz w:val="28"/>
          <w:szCs w:val="28"/>
        </w:rPr>
        <w:t>/в. Из виса стоя толчком двух ног, сги</w:t>
      </w:r>
      <w:r w:rsidRPr="00EE237C">
        <w:rPr>
          <w:rFonts w:ascii="Times New Roman" w:hAnsi="Times New Roman" w:cs="Times New Roman"/>
          <w:sz w:val="28"/>
          <w:szCs w:val="28"/>
        </w:rPr>
        <w:softHyphen/>
        <w:t xml:space="preserve">бая их, сделать </w:t>
      </w:r>
      <w:proofErr w:type="spellStart"/>
      <w:r w:rsidRPr="00EE237C">
        <w:rPr>
          <w:rFonts w:ascii="Times New Roman" w:hAnsi="Times New Roman" w:cs="Times New Roman"/>
          <w:sz w:val="28"/>
          <w:szCs w:val="28"/>
        </w:rPr>
        <w:t>перемах</w:t>
      </w:r>
      <w:proofErr w:type="spellEnd"/>
      <w:r w:rsidRPr="00EE237C">
        <w:rPr>
          <w:rFonts w:ascii="Times New Roman" w:hAnsi="Times New Roman" w:cs="Times New Roman"/>
          <w:sz w:val="28"/>
          <w:szCs w:val="28"/>
        </w:rPr>
        <w:t xml:space="preserve"> двумя и принять вис на согнутых ногах и руках (вис </w:t>
      </w:r>
      <w:proofErr w:type="spellStart"/>
      <w:r w:rsidRPr="00EE237C">
        <w:rPr>
          <w:rFonts w:ascii="Times New Roman" w:hAnsi="Times New Roman" w:cs="Times New Roman"/>
          <w:sz w:val="28"/>
          <w:szCs w:val="28"/>
        </w:rPr>
        <w:t>завесом</w:t>
      </w:r>
      <w:proofErr w:type="spellEnd"/>
      <w:r w:rsidRPr="00EE237C">
        <w:rPr>
          <w:rFonts w:ascii="Times New Roman" w:hAnsi="Times New Roman" w:cs="Times New Roman"/>
          <w:sz w:val="28"/>
          <w:szCs w:val="28"/>
        </w:rPr>
        <w:t xml:space="preserve"> двумя). </w:t>
      </w:r>
    </w:p>
    <w:p w:rsidR="00847360" w:rsidRDefault="00847360" w:rsidP="00847360">
      <w:pPr>
        <w:spacing w:after="0" w:line="240" w:lineRule="auto"/>
        <w:jc w:val="both"/>
        <w:rPr>
          <w:rFonts w:ascii="Times New Roman" w:hAnsi="Times New Roman" w:cs="Times New Roman"/>
          <w:sz w:val="28"/>
          <w:szCs w:val="28"/>
        </w:rPr>
      </w:pPr>
    </w:p>
    <w:p w:rsidR="00847360" w:rsidRPr="00C04B41" w:rsidRDefault="00847360" w:rsidP="00847360">
      <w:pPr>
        <w:pStyle w:val="a3"/>
        <w:numPr>
          <w:ilvl w:val="0"/>
          <w:numId w:val="1"/>
        </w:numPr>
        <w:spacing w:after="0" w:line="240" w:lineRule="auto"/>
        <w:jc w:val="both"/>
        <w:rPr>
          <w:rFonts w:ascii="Times New Roman" w:hAnsi="Times New Roman" w:cs="Times New Roman"/>
          <w:sz w:val="28"/>
          <w:szCs w:val="28"/>
        </w:rPr>
      </w:pPr>
      <w:r w:rsidRPr="00C04B41">
        <w:rPr>
          <w:rFonts w:ascii="Times New Roman" w:hAnsi="Times New Roman" w:cs="Times New Roman"/>
          <w:sz w:val="28"/>
          <w:szCs w:val="28"/>
          <w:u w:val="single"/>
        </w:rPr>
        <w:t xml:space="preserve"> Прыжки со скакалкой за минуту, юноши/девушки</w:t>
      </w:r>
    </w:p>
    <w:p w:rsidR="00847360"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Прыжки через скакалку Прыжки выполняются на двух ногах без дополнительных подскоков на полу. Подсчитывается количество прыжков за 1 мин.</w:t>
      </w:r>
    </w:p>
    <w:p w:rsidR="00847360" w:rsidRPr="00EE237C" w:rsidRDefault="00847360" w:rsidP="00847360">
      <w:pPr>
        <w:spacing w:after="0" w:line="240" w:lineRule="auto"/>
        <w:jc w:val="both"/>
        <w:rPr>
          <w:rFonts w:ascii="Times New Roman" w:hAnsi="Times New Roman" w:cs="Times New Roman"/>
          <w:sz w:val="28"/>
          <w:szCs w:val="28"/>
        </w:rPr>
      </w:pPr>
    </w:p>
    <w:p w:rsidR="00847360" w:rsidRPr="00C04B41" w:rsidRDefault="00847360" w:rsidP="00847360">
      <w:pPr>
        <w:pStyle w:val="a3"/>
        <w:numPr>
          <w:ilvl w:val="0"/>
          <w:numId w:val="1"/>
        </w:numPr>
        <w:spacing w:after="0" w:line="240" w:lineRule="auto"/>
        <w:jc w:val="both"/>
        <w:rPr>
          <w:rFonts w:ascii="Times New Roman" w:hAnsi="Times New Roman" w:cs="Times New Roman"/>
          <w:sz w:val="28"/>
          <w:szCs w:val="28"/>
          <w:u w:val="single"/>
        </w:rPr>
      </w:pPr>
      <w:r w:rsidRPr="00C04B41">
        <w:rPr>
          <w:rFonts w:ascii="Times New Roman" w:hAnsi="Times New Roman" w:cs="Times New Roman"/>
          <w:sz w:val="28"/>
          <w:szCs w:val="28"/>
        </w:rPr>
        <w:t xml:space="preserve"> </w:t>
      </w:r>
      <w:r w:rsidRPr="00C04B41">
        <w:rPr>
          <w:rFonts w:ascii="Times New Roman" w:hAnsi="Times New Roman" w:cs="Times New Roman"/>
          <w:sz w:val="28"/>
          <w:szCs w:val="28"/>
          <w:u w:val="single"/>
        </w:rPr>
        <w:t xml:space="preserve">Пресс, юноши/девушки из </w:t>
      </w:r>
      <w:proofErr w:type="gramStart"/>
      <w:r w:rsidRPr="00C04B41">
        <w:rPr>
          <w:rFonts w:ascii="Times New Roman" w:hAnsi="Times New Roman" w:cs="Times New Roman"/>
          <w:sz w:val="28"/>
          <w:szCs w:val="28"/>
          <w:u w:val="single"/>
        </w:rPr>
        <w:t>положения</w:t>
      </w:r>
      <w:proofErr w:type="gramEnd"/>
      <w:r w:rsidRPr="00C04B41">
        <w:rPr>
          <w:rFonts w:ascii="Times New Roman" w:hAnsi="Times New Roman" w:cs="Times New Roman"/>
          <w:sz w:val="28"/>
          <w:szCs w:val="28"/>
          <w:u w:val="single"/>
        </w:rPr>
        <w:t xml:space="preserve"> лежа ноги согнуты</w:t>
      </w:r>
    </w:p>
    <w:p w:rsidR="00847360"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 xml:space="preserve"> Сгибание и разгибание туловища И.П. лежа на спине, руки вверху. Сгибание и разгибание туловища выполняется с согнутыми ногами, до касания руками коленок. Руки отводятся вперед не более чем на 45 градусов. Подсчитывается количество выполнений из и.п. до возвращение </w:t>
      </w:r>
      <w:proofErr w:type="gramStart"/>
      <w:r w:rsidRPr="00EE237C">
        <w:rPr>
          <w:rFonts w:ascii="Times New Roman" w:hAnsi="Times New Roman" w:cs="Times New Roman"/>
          <w:sz w:val="28"/>
          <w:szCs w:val="28"/>
        </w:rPr>
        <w:t>в</w:t>
      </w:r>
      <w:proofErr w:type="gramEnd"/>
      <w:r w:rsidRPr="00EE237C">
        <w:rPr>
          <w:rFonts w:ascii="Times New Roman" w:hAnsi="Times New Roman" w:cs="Times New Roman"/>
          <w:sz w:val="28"/>
          <w:szCs w:val="28"/>
        </w:rPr>
        <w:t xml:space="preserve"> и.п. за 20 секунд</w:t>
      </w:r>
      <w:r>
        <w:rPr>
          <w:rFonts w:ascii="Times New Roman" w:hAnsi="Times New Roman" w:cs="Times New Roman"/>
          <w:sz w:val="28"/>
          <w:szCs w:val="28"/>
        </w:rPr>
        <w:t>.</w:t>
      </w:r>
    </w:p>
    <w:p w:rsidR="00847360" w:rsidRPr="00EE237C" w:rsidRDefault="00847360" w:rsidP="00847360">
      <w:pPr>
        <w:spacing w:after="0" w:line="240" w:lineRule="auto"/>
        <w:jc w:val="both"/>
        <w:rPr>
          <w:rFonts w:ascii="Times New Roman" w:hAnsi="Times New Roman" w:cs="Times New Roman"/>
          <w:sz w:val="28"/>
          <w:szCs w:val="28"/>
        </w:rPr>
      </w:pPr>
    </w:p>
    <w:p w:rsidR="00847360" w:rsidRPr="00C04B41" w:rsidRDefault="00847360" w:rsidP="00847360">
      <w:pPr>
        <w:pStyle w:val="a3"/>
        <w:numPr>
          <w:ilvl w:val="0"/>
          <w:numId w:val="1"/>
        </w:numPr>
        <w:spacing w:after="0" w:line="240" w:lineRule="auto"/>
        <w:jc w:val="both"/>
        <w:rPr>
          <w:rFonts w:ascii="Times New Roman" w:hAnsi="Times New Roman" w:cs="Times New Roman"/>
          <w:sz w:val="28"/>
          <w:szCs w:val="28"/>
          <w:u w:val="single"/>
        </w:rPr>
      </w:pPr>
      <w:r w:rsidRPr="00C04B41">
        <w:rPr>
          <w:rFonts w:ascii="Times New Roman" w:hAnsi="Times New Roman" w:cs="Times New Roman"/>
          <w:sz w:val="28"/>
          <w:szCs w:val="28"/>
        </w:rPr>
        <w:lastRenderedPageBreak/>
        <w:t xml:space="preserve"> </w:t>
      </w:r>
      <w:r w:rsidRPr="00C04B41">
        <w:rPr>
          <w:rFonts w:ascii="Times New Roman" w:hAnsi="Times New Roman" w:cs="Times New Roman"/>
          <w:sz w:val="28"/>
          <w:szCs w:val="28"/>
          <w:u w:val="single"/>
        </w:rPr>
        <w:t>Прыжок в длину с места</w:t>
      </w:r>
    </w:p>
    <w:p w:rsidR="00847360" w:rsidRPr="00EE237C" w:rsidRDefault="00847360" w:rsidP="00847360">
      <w:pPr>
        <w:spacing w:after="0" w:line="240" w:lineRule="auto"/>
        <w:jc w:val="both"/>
        <w:rPr>
          <w:rFonts w:ascii="Times New Roman" w:hAnsi="Times New Roman" w:cs="Times New Roman"/>
          <w:bCs/>
          <w:sz w:val="28"/>
          <w:szCs w:val="28"/>
        </w:rPr>
      </w:pPr>
      <w:r w:rsidRPr="00EE237C">
        <w:rPr>
          <w:rFonts w:ascii="Times New Roman" w:hAnsi="Times New Roman" w:cs="Times New Roman"/>
          <w:bCs/>
          <w:sz w:val="28"/>
          <w:szCs w:val="28"/>
        </w:rPr>
        <w:t xml:space="preserve">Техника прыжка с места делится </w:t>
      </w:r>
      <w:proofErr w:type="gramStart"/>
      <w:r w:rsidRPr="00EE237C">
        <w:rPr>
          <w:rFonts w:ascii="Times New Roman" w:hAnsi="Times New Roman" w:cs="Times New Roman"/>
          <w:bCs/>
          <w:sz w:val="28"/>
          <w:szCs w:val="28"/>
        </w:rPr>
        <w:t>на</w:t>
      </w:r>
      <w:proofErr w:type="gramEnd"/>
      <w:r w:rsidRPr="00EE237C">
        <w:rPr>
          <w:rFonts w:ascii="Times New Roman" w:hAnsi="Times New Roman" w:cs="Times New Roman"/>
          <w:bCs/>
          <w:sz w:val="28"/>
          <w:szCs w:val="28"/>
        </w:rPr>
        <w:t xml:space="preserve">: </w:t>
      </w:r>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Техника прыжка с места делится на: - подготовку к отталкиванию; - отталкивание; - полет; - приземление.</w:t>
      </w:r>
    </w:p>
    <w:p w:rsidR="00847360" w:rsidRPr="00C04B41" w:rsidRDefault="00847360" w:rsidP="00847360">
      <w:pPr>
        <w:spacing w:after="0" w:line="240" w:lineRule="auto"/>
        <w:jc w:val="both"/>
        <w:rPr>
          <w:rFonts w:ascii="Times New Roman" w:hAnsi="Times New Roman" w:cs="Times New Roman"/>
          <w:bCs/>
          <w:i/>
          <w:sz w:val="28"/>
          <w:szCs w:val="28"/>
        </w:rPr>
      </w:pPr>
      <w:r w:rsidRPr="00C04B41">
        <w:rPr>
          <w:rFonts w:ascii="Times New Roman" w:hAnsi="Times New Roman" w:cs="Times New Roman"/>
          <w:bCs/>
          <w:i/>
          <w:sz w:val="28"/>
          <w:szCs w:val="28"/>
        </w:rPr>
        <w:t>Подготовку к отталкиванию</w:t>
      </w:r>
      <w:proofErr w:type="gramStart"/>
      <w:r w:rsidRPr="00C04B41">
        <w:rPr>
          <w:rFonts w:ascii="Times New Roman" w:hAnsi="Times New Roman" w:cs="Times New Roman"/>
          <w:bCs/>
          <w:i/>
          <w:sz w:val="28"/>
          <w:szCs w:val="28"/>
        </w:rPr>
        <w:t xml:space="preserve"> :</w:t>
      </w:r>
      <w:proofErr w:type="gramEnd"/>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Подготовку к отталкиванию Спортсмен подходит к линии отталкивания, стопы ставятся на ширину плеч или чуть уже шири</w:t>
      </w:r>
      <w:r w:rsidRPr="00EE237C">
        <w:rPr>
          <w:rFonts w:ascii="Times New Roman" w:hAnsi="Times New Roman" w:cs="Times New Roman"/>
          <w:sz w:val="28"/>
          <w:szCs w:val="28"/>
        </w:rPr>
        <w:softHyphen/>
        <w:t>ны плеч, затем спортсмен поднимает руки вверх чуть назад, од</w:t>
      </w:r>
      <w:r w:rsidRPr="00EE237C">
        <w:rPr>
          <w:rFonts w:ascii="Times New Roman" w:hAnsi="Times New Roman" w:cs="Times New Roman"/>
          <w:sz w:val="28"/>
          <w:szCs w:val="28"/>
        </w:rPr>
        <w:softHyphen/>
        <w:t>новременно прогибаясь в пояснице и поднимаясь на носки. После этого плавно, но достаточно быстро опускает руки вниз — назад, одновременно опускается на всю стопу, сгибает ноги в коленных и тазобедренных суставах, наклоняясь вперед так, чтобы плечи были впереди стоп, а тазобедренный сустав находился над носками.</w:t>
      </w:r>
    </w:p>
    <w:p w:rsidR="00847360" w:rsidRPr="00C04B41" w:rsidRDefault="00847360" w:rsidP="00847360">
      <w:pPr>
        <w:spacing w:after="0" w:line="240" w:lineRule="auto"/>
        <w:jc w:val="both"/>
        <w:rPr>
          <w:rFonts w:ascii="Times New Roman" w:hAnsi="Times New Roman" w:cs="Times New Roman"/>
          <w:bCs/>
          <w:i/>
          <w:sz w:val="28"/>
          <w:szCs w:val="28"/>
        </w:rPr>
      </w:pPr>
      <w:r w:rsidRPr="00C04B41">
        <w:rPr>
          <w:rFonts w:ascii="Times New Roman" w:hAnsi="Times New Roman" w:cs="Times New Roman"/>
          <w:bCs/>
          <w:i/>
          <w:sz w:val="28"/>
          <w:szCs w:val="28"/>
        </w:rPr>
        <w:t>Отталкивание</w:t>
      </w:r>
      <w:proofErr w:type="gramStart"/>
      <w:r w:rsidRPr="00C04B41">
        <w:rPr>
          <w:rFonts w:ascii="Times New Roman" w:hAnsi="Times New Roman" w:cs="Times New Roman"/>
          <w:bCs/>
          <w:i/>
          <w:sz w:val="28"/>
          <w:szCs w:val="28"/>
        </w:rPr>
        <w:t xml:space="preserve"> :</w:t>
      </w:r>
      <w:proofErr w:type="gramEnd"/>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 xml:space="preserve">Отталкивание </w:t>
      </w:r>
      <w:proofErr w:type="spellStart"/>
      <w:proofErr w:type="gramStart"/>
      <w:r w:rsidRPr="00EE237C">
        <w:rPr>
          <w:rFonts w:ascii="Times New Roman" w:hAnsi="Times New Roman" w:cs="Times New Roman"/>
          <w:sz w:val="28"/>
          <w:szCs w:val="28"/>
        </w:rPr>
        <w:t>Отталкивание</w:t>
      </w:r>
      <w:proofErr w:type="spellEnd"/>
      <w:proofErr w:type="gramEnd"/>
      <w:r w:rsidRPr="00EE237C">
        <w:rPr>
          <w:rFonts w:ascii="Times New Roman" w:hAnsi="Times New Roman" w:cs="Times New Roman"/>
          <w:sz w:val="28"/>
          <w:szCs w:val="28"/>
        </w:rPr>
        <w:t xml:space="preserve"> важно начинать в момент, когда тело прыгуна еще опускается по инерции вниз, т. е. тело движется вниз, но уже начинается разгибание в тазобедренных суставах, при этом руки активно и быстро выносятся вперед чуть вверх по направлению прыжка. Далее происходит разгибание в коленных суставах и сгибание в голеностопных суставах.</w:t>
      </w:r>
    </w:p>
    <w:p w:rsidR="00847360" w:rsidRPr="00C04B41" w:rsidRDefault="00847360" w:rsidP="00847360">
      <w:pPr>
        <w:spacing w:after="0" w:line="240" w:lineRule="auto"/>
        <w:jc w:val="both"/>
        <w:rPr>
          <w:rFonts w:ascii="Times New Roman" w:hAnsi="Times New Roman" w:cs="Times New Roman"/>
          <w:bCs/>
          <w:i/>
          <w:sz w:val="28"/>
          <w:szCs w:val="28"/>
        </w:rPr>
      </w:pPr>
      <w:r w:rsidRPr="00C04B41">
        <w:rPr>
          <w:rFonts w:ascii="Times New Roman" w:hAnsi="Times New Roman" w:cs="Times New Roman"/>
          <w:bCs/>
          <w:i/>
          <w:sz w:val="28"/>
          <w:szCs w:val="28"/>
        </w:rPr>
        <w:t>Полет</w:t>
      </w:r>
      <w:proofErr w:type="gramStart"/>
      <w:r w:rsidRPr="00C04B41">
        <w:rPr>
          <w:rFonts w:ascii="Times New Roman" w:hAnsi="Times New Roman" w:cs="Times New Roman"/>
          <w:bCs/>
          <w:i/>
          <w:sz w:val="28"/>
          <w:szCs w:val="28"/>
        </w:rPr>
        <w:t xml:space="preserve"> :</w:t>
      </w:r>
      <w:proofErr w:type="gramEnd"/>
    </w:p>
    <w:p w:rsidR="00847360" w:rsidRPr="00EE237C"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Полет</w:t>
      </w:r>
      <w:proofErr w:type="gramStart"/>
      <w:r w:rsidRPr="00EE237C">
        <w:rPr>
          <w:rFonts w:ascii="Times New Roman" w:hAnsi="Times New Roman" w:cs="Times New Roman"/>
          <w:sz w:val="28"/>
          <w:szCs w:val="28"/>
        </w:rPr>
        <w:t xml:space="preserve"> П</w:t>
      </w:r>
      <w:proofErr w:type="gramEnd"/>
      <w:r w:rsidRPr="00EE237C">
        <w:rPr>
          <w:rFonts w:ascii="Times New Roman" w:hAnsi="Times New Roman" w:cs="Times New Roman"/>
          <w:sz w:val="28"/>
          <w:szCs w:val="28"/>
        </w:rPr>
        <w:t>осле отталкивания прыгун распрямляет свое тело, вытянув</w:t>
      </w:r>
      <w:r w:rsidRPr="00EE237C">
        <w:rPr>
          <w:rFonts w:ascii="Times New Roman" w:hAnsi="Times New Roman" w:cs="Times New Roman"/>
          <w:sz w:val="28"/>
          <w:szCs w:val="28"/>
        </w:rPr>
        <w:softHyphen/>
        <w:t>шись как струна, затем сгибает ноги в коленных и тазобедренных суставах и подтягивает их к груди. Руки при этом отводятся на</w:t>
      </w:r>
      <w:r w:rsidRPr="00EE237C">
        <w:rPr>
          <w:rFonts w:ascii="Times New Roman" w:hAnsi="Times New Roman" w:cs="Times New Roman"/>
          <w:sz w:val="28"/>
          <w:szCs w:val="28"/>
        </w:rPr>
        <w:softHyphen/>
        <w:t>зад—вниз, после чего спортсмен выпрямляет ноги в коленных суставах, выводя стопы вперед к месту приземления.</w:t>
      </w:r>
    </w:p>
    <w:p w:rsidR="00847360" w:rsidRPr="00C04B41" w:rsidRDefault="00847360" w:rsidP="00847360">
      <w:pPr>
        <w:spacing w:after="0" w:line="240" w:lineRule="auto"/>
        <w:jc w:val="both"/>
        <w:rPr>
          <w:rFonts w:ascii="Times New Roman" w:hAnsi="Times New Roman" w:cs="Times New Roman"/>
          <w:bCs/>
          <w:i/>
          <w:sz w:val="28"/>
          <w:szCs w:val="28"/>
        </w:rPr>
      </w:pPr>
      <w:r w:rsidRPr="00C04B41">
        <w:rPr>
          <w:rFonts w:ascii="Times New Roman" w:hAnsi="Times New Roman" w:cs="Times New Roman"/>
          <w:bCs/>
          <w:i/>
          <w:sz w:val="28"/>
          <w:szCs w:val="28"/>
        </w:rPr>
        <w:t>Приземление</w:t>
      </w:r>
      <w:proofErr w:type="gramStart"/>
      <w:r w:rsidRPr="00C04B41">
        <w:rPr>
          <w:rFonts w:ascii="Times New Roman" w:hAnsi="Times New Roman" w:cs="Times New Roman"/>
          <w:bCs/>
          <w:i/>
          <w:sz w:val="28"/>
          <w:szCs w:val="28"/>
        </w:rPr>
        <w:t xml:space="preserve"> :</w:t>
      </w:r>
      <w:proofErr w:type="gramEnd"/>
    </w:p>
    <w:p w:rsidR="00847360" w:rsidRDefault="00847360" w:rsidP="00847360">
      <w:pPr>
        <w:spacing w:after="0" w:line="240" w:lineRule="auto"/>
        <w:jc w:val="both"/>
        <w:rPr>
          <w:rFonts w:ascii="Times New Roman" w:hAnsi="Times New Roman" w:cs="Times New Roman"/>
          <w:sz w:val="28"/>
          <w:szCs w:val="28"/>
        </w:rPr>
      </w:pPr>
      <w:r w:rsidRPr="00EE237C">
        <w:rPr>
          <w:rFonts w:ascii="Times New Roman" w:hAnsi="Times New Roman" w:cs="Times New Roman"/>
          <w:sz w:val="28"/>
          <w:szCs w:val="28"/>
        </w:rPr>
        <w:t>Приземление</w:t>
      </w:r>
      <w:proofErr w:type="gramStart"/>
      <w:r w:rsidRPr="00EE237C">
        <w:rPr>
          <w:rFonts w:ascii="Times New Roman" w:hAnsi="Times New Roman" w:cs="Times New Roman"/>
          <w:sz w:val="28"/>
          <w:szCs w:val="28"/>
        </w:rPr>
        <w:t xml:space="preserve"> В</w:t>
      </w:r>
      <w:proofErr w:type="gramEnd"/>
      <w:r w:rsidRPr="00EE237C">
        <w:rPr>
          <w:rFonts w:ascii="Times New Roman" w:hAnsi="Times New Roman" w:cs="Times New Roman"/>
          <w:sz w:val="28"/>
          <w:szCs w:val="28"/>
        </w:rPr>
        <w:t xml:space="preserve"> момент ка</w:t>
      </w:r>
      <w:r w:rsidRPr="00EE237C">
        <w:rPr>
          <w:rFonts w:ascii="Times New Roman" w:hAnsi="Times New Roman" w:cs="Times New Roman"/>
          <w:sz w:val="28"/>
          <w:szCs w:val="28"/>
        </w:rPr>
        <w:softHyphen/>
        <w:t>сания ногами места приземления прыгун активно выводит руки вперед, одновременно сгибает ноги в коленных суставах и подтя</w:t>
      </w:r>
      <w:r w:rsidRPr="00EE237C">
        <w:rPr>
          <w:rFonts w:ascii="Times New Roman" w:hAnsi="Times New Roman" w:cs="Times New Roman"/>
          <w:sz w:val="28"/>
          <w:szCs w:val="28"/>
        </w:rPr>
        <w:softHyphen/>
        <w:t>гивает таз к месту приземления, заканчивается фаза полета. Сги</w:t>
      </w:r>
      <w:r w:rsidRPr="00EE237C">
        <w:rPr>
          <w:rFonts w:ascii="Times New Roman" w:hAnsi="Times New Roman" w:cs="Times New Roman"/>
          <w:sz w:val="28"/>
          <w:szCs w:val="28"/>
        </w:rPr>
        <w:softHyphen/>
        <w:t>бание ног должно быть упругим, с сопротивлением. После оста</w:t>
      </w:r>
      <w:r w:rsidRPr="00EE237C">
        <w:rPr>
          <w:rFonts w:ascii="Times New Roman" w:hAnsi="Times New Roman" w:cs="Times New Roman"/>
          <w:sz w:val="28"/>
          <w:szCs w:val="28"/>
        </w:rPr>
        <w:softHyphen/>
        <w:t>новки прыгун выпрямляется, делает два шага вперед и выходит с места приземления.</w:t>
      </w:r>
    </w:p>
    <w:p w:rsidR="00A06AE7" w:rsidRPr="00EE237C" w:rsidRDefault="00A06AE7" w:rsidP="00847360">
      <w:pPr>
        <w:spacing w:after="0" w:line="240" w:lineRule="auto"/>
        <w:jc w:val="both"/>
        <w:rPr>
          <w:rFonts w:ascii="Times New Roman" w:hAnsi="Times New Roman" w:cs="Times New Roman"/>
          <w:sz w:val="28"/>
          <w:szCs w:val="28"/>
        </w:rPr>
      </w:pPr>
    </w:p>
    <w:p w:rsidR="00A06AE7" w:rsidRPr="00A06AE7" w:rsidRDefault="00A06AE7" w:rsidP="00A06AE7">
      <w:pPr>
        <w:pStyle w:val="a3"/>
        <w:numPr>
          <w:ilvl w:val="0"/>
          <w:numId w:val="1"/>
        </w:numPr>
        <w:ind w:right="-1"/>
        <w:jc w:val="both"/>
        <w:rPr>
          <w:rFonts w:ascii="Times New Roman" w:hAnsi="Times New Roman" w:cs="Times New Roman"/>
          <w:b/>
          <w:sz w:val="28"/>
          <w:szCs w:val="28"/>
        </w:rPr>
      </w:pPr>
      <w:r w:rsidRPr="00A06AE7">
        <w:rPr>
          <w:rFonts w:ascii="Times New Roman" w:hAnsi="Times New Roman" w:cs="Times New Roman"/>
          <w:b/>
          <w:sz w:val="28"/>
          <w:szCs w:val="28"/>
        </w:rPr>
        <w:t>Челночный бег 4х9 м.</w:t>
      </w:r>
    </w:p>
    <w:p w:rsidR="00A06AE7" w:rsidRPr="00A06AE7" w:rsidRDefault="00A06AE7" w:rsidP="00A06AE7">
      <w:pPr>
        <w:spacing w:after="0"/>
        <w:ind w:right="-1" w:firstLine="708"/>
        <w:jc w:val="both"/>
        <w:rPr>
          <w:rFonts w:ascii="Times New Roman" w:hAnsi="Times New Roman" w:cs="Times New Roman"/>
          <w:sz w:val="28"/>
          <w:szCs w:val="28"/>
        </w:rPr>
      </w:pPr>
      <w:r w:rsidRPr="00A06AE7">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 На расстоянии 9 м прочерчиваются 2 параллельные линии – «Старт» и «Финиш».</w:t>
      </w:r>
    </w:p>
    <w:p w:rsidR="00A06AE7" w:rsidRPr="00294432" w:rsidRDefault="00A06AE7" w:rsidP="00A06AE7">
      <w:pPr>
        <w:spacing w:after="0"/>
        <w:ind w:right="-1" w:firstLine="708"/>
        <w:jc w:val="both"/>
      </w:pPr>
      <w:r w:rsidRPr="00A06AE7">
        <w:rPr>
          <w:rFonts w:ascii="Times New Roman" w:hAnsi="Times New Roman" w:cs="Times New Roman"/>
          <w:sz w:val="28"/>
          <w:szCs w:val="28"/>
        </w:rPr>
        <w:t>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бежит до финишной линии, касается линии рукой, и преодолевает последний отрезок без касания линии финиша рукой. Секундомер останавливают в момент пересечения линии «Финиш</w:t>
      </w:r>
      <w:r w:rsidRPr="00294432">
        <w:t xml:space="preserve">». </w:t>
      </w:r>
    </w:p>
    <w:p w:rsidR="00A06AE7" w:rsidRPr="00A06AE7" w:rsidRDefault="00A06AE7" w:rsidP="00A06AE7">
      <w:pPr>
        <w:spacing w:after="0"/>
        <w:ind w:right="-1" w:firstLine="708"/>
        <w:jc w:val="both"/>
        <w:rPr>
          <w:rFonts w:ascii="Times New Roman" w:hAnsi="Times New Roman" w:cs="Times New Roman"/>
          <w:sz w:val="28"/>
          <w:szCs w:val="28"/>
        </w:rPr>
      </w:pPr>
      <w:r w:rsidRPr="00A06AE7">
        <w:rPr>
          <w:rFonts w:ascii="Times New Roman" w:hAnsi="Times New Roman" w:cs="Times New Roman"/>
          <w:sz w:val="28"/>
          <w:szCs w:val="28"/>
        </w:rPr>
        <w:t>Участники стартуют по 2 человека.</w:t>
      </w:r>
    </w:p>
    <w:p w:rsidR="00847360" w:rsidRPr="00EE237C" w:rsidRDefault="00847360" w:rsidP="00847360">
      <w:pPr>
        <w:pStyle w:val="Default"/>
        <w:jc w:val="both"/>
        <w:rPr>
          <w:b/>
          <w:sz w:val="28"/>
          <w:szCs w:val="28"/>
        </w:rPr>
      </w:pPr>
    </w:p>
    <w:p w:rsidR="00847360" w:rsidRPr="00EE237C" w:rsidRDefault="00847360" w:rsidP="00847360">
      <w:pPr>
        <w:pStyle w:val="Default"/>
        <w:jc w:val="both"/>
        <w:rPr>
          <w:b/>
          <w:sz w:val="28"/>
          <w:szCs w:val="28"/>
        </w:rPr>
      </w:pPr>
    </w:p>
    <w:p w:rsidR="00847360" w:rsidRDefault="00847360" w:rsidP="00A06AE7">
      <w:pPr>
        <w:pStyle w:val="Default"/>
        <w:numPr>
          <w:ilvl w:val="0"/>
          <w:numId w:val="2"/>
        </w:numPr>
        <w:rPr>
          <w:b/>
          <w:bCs/>
          <w:sz w:val="28"/>
          <w:szCs w:val="28"/>
        </w:rPr>
      </w:pPr>
      <w:r w:rsidRPr="00EE237C">
        <w:rPr>
          <w:b/>
          <w:bCs/>
          <w:sz w:val="28"/>
          <w:szCs w:val="28"/>
        </w:rPr>
        <w:t xml:space="preserve">Критерии оценки </w:t>
      </w:r>
      <w:r>
        <w:rPr>
          <w:b/>
          <w:bCs/>
          <w:sz w:val="28"/>
          <w:szCs w:val="28"/>
        </w:rPr>
        <w:t>зачетной</w:t>
      </w:r>
      <w:r w:rsidRPr="00EE237C">
        <w:rPr>
          <w:b/>
          <w:bCs/>
          <w:sz w:val="28"/>
          <w:szCs w:val="28"/>
        </w:rPr>
        <w:t xml:space="preserve"> работы по выполнению контрольных нормативах</w:t>
      </w:r>
    </w:p>
    <w:p w:rsidR="00847360" w:rsidRPr="00EE237C" w:rsidRDefault="00847360" w:rsidP="00847360">
      <w:pPr>
        <w:pStyle w:val="Default"/>
        <w:jc w:val="center"/>
        <w:rPr>
          <w:b/>
          <w:bCs/>
          <w:sz w:val="28"/>
          <w:szCs w:val="28"/>
        </w:rPr>
      </w:pPr>
    </w:p>
    <w:p w:rsidR="00847360" w:rsidRPr="00EE237C" w:rsidRDefault="00847360" w:rsidP="00847360">
      <w:pPr>
        <w:pStyle w:val="Default"/>
        <w:ind w:firstLine="567"/>
        <w:jc w:val="both"/>
        <w:rPr>
          <w:sz w:val="28"/>
          <w:szCs w:val="28"/>
        </w:rPr>
      </w:pPr>
      <w:r w:rsidRPr="00EE237C">
        <w:rPr>
          <w:sz w:val="28"/>
          <w:szCs w:val="28"/>
        </w:rPr>
        <w:t xml:space="preserve">Выполнение каждого задания экзаменационной работы в виде набора контрольных упражнений подлежит оцениванию по количеству </w:t>
      </w:r>
      <w:r w:rsidRPr="004B654B">
        <w:rPr>
          <w:sz w:val="28"/>
          <w:szCs w:val="28"/>
        </w:rPr>
        <w:t>раз.</w:t>
      </w:r>
      <w:r w:rsidRPr="00EE237C">
        <w:rPr>
          <w:sz w:val="28"/>
          <w:szCs w:val="28"/>
        </w:rPr>
        <w:t xml:space="preserve"> </w:t>
      </w:r>
      <w:r>
        <w:rPr>
          <w:sz w:val="28"/>
          <w:szCs w:val="28"/>
        </w:rPr>
        <w:t xml:space="preserve">  </w:t>
      </w:r>
      <w:r w:rsidRPr="00EE237C">
        <w:rPr>
          <w:sz w:val="28"/>
          <w:szCs w:val="28"/>
        </w:rPr>
        <w:t xml:space="preserve">Полученные баллы суммируются и переводятся в отметки по шкале перевода баллов в отметки по пятибалльной системе. </w:t>
      </w:r>
    </w:p>
    <w:p w:rsidR="00FC0A18" w:rsidRDefault="00847360" w:rsidP="00A06AE7">
      <w:pPr>
        <w:pStyle w:val="Default"/>
        <w:ind w:firstLine="567"/>
        <w:jc w:val="both"/>
        <w:rPr>
          <w:sz w:val="28"/>
          <w:szCs w:val="28"/>
        </w:rPr>
      </w:pPr>
      <w:r w:rsidRPr="00801965">
        <w:rPr>
          <w:sz w:val="28"/>
          <w:szCs w:val="28"/>
        </w:rPr>
        <w:t>Все задания обязательной части экзаменационной работы оцениваются в 3 балла. Все задания дополнительной части экзаменационной работы преподаватель  оцениваются  в 5 баллов. Таким образом, максимально возможное количество баллов за выполнение экзаменационной работы составляет  30 баллов.  Если обучающийся приводит неверный результат или не приводит никакого результата, он получает 0 баллов.</w:t>
      </w:r>
    </w:p>
    <w:p w:rsidR="00A06AE7" w:rsidRPr="00A06AE7" w:rsidRDefault="00A06AE7" w:rsidP="00A06AE7">
      <w:pPr>
        <w:pStyle w:val="Default"/>
        <w:ind w:firstLine="567"/>
        <w:jc w:val="both"/>
        <w:rPr>
          <w:sz w:val="28"/>
          <w:szCs w:val="28"/>
        </w:rPr>
      </w:pPr>
    </w:p>
    <w:p w:rsidR="00847360" w:rsidRPr="004B654B" w:rsidRDefault="00847360" w:rsidP="00847360">
      <w:pPr>
        <w:spacing w:after="160" w:line="259" w:lineRule="auto"/>
        <w:jc w:val="center"/>
        <w:rPr>
          <w:rFonts w:ascii="Times New Roman" w:eastAsia="Calibri" w:hAnsi="Times New Roman" w:cs="Times New Roman"/>
          <w:b/>
          <w:sz w:val="28"/>
          <w:szCs w:val="28"/>
          <w:u w:val="single"/>
        </w:rPr>
      </w:pPr>
      <w:r w:rsidRPr="004B654B">
        <w:rPr>
          <w:rFonts w:ascii="Times New Roman" w:eastAsia="Calibri" w:hAnsi="Times New Roman" w:cs="Times New Roman"/>
          <w:b/>
          <w:sz w:val="28"/>
          <w:szCs w:val="28"/>
          <w:u w:val="single"/>
        </w:rPr>
        <w:t xml:space="preserve">Контрольные нормативы по физической культуре </w:t>
      </w:r>
    </w:p>
    <w:tbl>
      <w:tblPr>
        <w:tblStyle w:val="a4"/>
        <w:tblW w:w="0" w:type="auto"/>
        <w:tblLook w:val="04A0"/>
      </w:tblPr>
      <w:tblGrid>
        <w:gridCol w:w="2325"/>
        <w:gridCol w:w="1289"/>
        <w:gridCol w:w="6"/>
        <w:gridCol w:w="2871"/>
        <w:gridCol w:w="7"/>
        <w:gridCol w:w="3072"/>
      </w:tblGrid>
      <w:tr w:rsidR="00847360" w:rsidRPr="002F26FF" w:rsidTr="00A06AE7">
        <w:trPr>
          <w:trHeight w:val="405"/>
        </w:trPr>
        <w:tc>
          <w:tcPr>
            <w:tcW w:w="2325" w:type="dxa"/>
            <w:vMerge w:val="restart"/>
          </w:tcPr>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Контрольное упражнение</w:t>
            </w:r>
          </w:p>
        </w:tc>
        <w:tc>
          <w:tcPr>
            <w:tcW w:w="1295" w:type="dxa"/>
            <w:gridSpan w:val="2"/>
            <w:vMerge w:val="restart"/>
          </w:tcPr>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оценка</w:t>
            </w:r>
          </w:p>
        </w:tc>
        <w:tc>
          <w:tcPr>
            <w:tcW w:w="5950" w:type="dxa"/>
            <w:gridSpan w:val="3"/>
          </w:tcPr>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 xml:space="preserve">                                                  1 курс</w:t>
            </w:r>
          </w:p>
        </w:tc>
      </w:tr>
      <w:tr w:rsidR="00847360" w:rsidRPr="002F26FF" w:rsidTr="00A06AE7">
        <w:trPr>
          <w:trHeight w:val="420"/>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vMerge/>
          </w:tcPr>
          <w:p w:rsidR="00847360" w:rsidRPr="002F26FF" w:rsidRDefault="00847360" w:rsidP="00227773">
            <w:pPr>
              <w:rPr>
                <w:rFonts w:ascii="Times New Roman" w:eastAsia="Calibri" w:hAnsi="Times New Roman" w:cs="Times New Roman"/>
                <w:sz w:val="24"/>
                <w:szCs w:val="24"/>
              </w:rPr>
            </w:pP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девушки</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юноши</w:t>
            </w:r>
          </w:p>
        </w:tc>
      </w:tr>
      <w:tr w:rsidR="00847360" w:rsidRPr="002F26FF" w:rsidTr="00A06AE7">
        <w:trPr>
          <w:trHeight w:val="315"/>
        </w:trPr>
        <w:tc>
          <w:tcPr>
            <w:tcW w:w="2325" w:type="dxa"/>
            <w:vMerge w:val="restart"/>
          </w:tcPr>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Подтягивание, юноши</w:t>
            </w:r>
          </w:p>
          <w:p w:rsidR="00847360" w:rsidRPr="002F26FF" w:rsidRDefault="00847360" w:rsidP="00227773">
            <w:pPr>
              <w:rPr>
                <w:rFonts w:ascii="Times New Roman" w:eastAsia="Calibri" w:hAnsi="Times New Roman" w:cs="Times New Roman"/>
                <w:sz w:val="24"/>
                <w:szCs w:val="24"/>
              </w:rPr>
            </w:pPr>
          </w:p>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девушки (на низкой перекладине)</w:t>
            </w: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3</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F26FF">
              <w:rPr>
                <w:rFonts w:ascii="Times New Roman" w:eastAsia="Times New Roman" w:hAnsi="Times New Roman" w:cs="Times New Roman"/>
                <w:color w:val="000000"/>
                <w:sz w:val="24"/>
                <w:szCs w:val="24"/>
                <w:lang w:eastAsia="ru-RU"/>
              </w:rPr>
              <w:t>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F26FF">
              <w:rPr>
                <w:rFonts w:ascii="Times New Roman" w:eastAsia="Times New Roman" w:hAnsi="Times New Roman" w:cs="Times New Roman"/>
                <w:color w:val="000000"/>
                <w:sz w:val="24"/>
                <w:szCs w:val="24"/>
                <w:lang w:eastAsia="ru-RU"/>
              </w:rPr>
              <w:t xml:space="preserve"> раз</w:t>
            </w:r>
          </w:p>
        </w:tc>
      </w:tr>
      <w:tr w:rsidR="00847360" w:rsidRPr="002F26FF" w:rsidTr="00A06AE7">
        <w:trPr>
          <w:trHeight w:val="285"/>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4</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15раз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9 раз</w:t>
            </w:r>
          </w:p>
        </w:tc>
      </w:tr>
      <w:tr w:rsidR="00847360" w:rsidRPr="002F26FF" w:rsidTr="00A06AE7">
        <w:trPr>
          <w:trHeight w:val="210"/>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5</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2F26FF">
              <w:rPr>
                <w:rFonts w:ascii="Times New Roman" w:eastAsia="Times New Roman" w:hAnsi="Times New Roman" w:cs="Times New Roman"/>
                <w:color w:val="000000"/>
                <w:sz w:val="24"/>
                <w:szCs w:val="24"/>
                <w:lang w:eastAsia="ru-RU"/>
              </w:rPr>
              <w:t>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bookmarkStart w:id="1" w:name="_GoBack"/>
            <w:bookmarkEnd w:id="1"/>
            <w:r w:rsidRPr="002F26FF">
              <w:rPr>
                <w:rFonts w:ascii="Times New Roman" w:eastAsia="Times New Roman" w:hAnsi="Times New Roman" w:cs="Times New Roman"/>
                <w:color w:val="000000"/>
                <w:sz w:val="24"/>
                <w:szCs w:val="24"/>
                <w:lang w:eastAsia="ru-RU"/>
              </w:rPr>
              <w:t xml:space="preserve"> раз</w:t>
            </w:r>
          </w:p>
        </w:tc>
      </w:tr>
      <w:tr w:rsidR="00847360" w:rsidRPr="002F26FF" w:rsidTr="00A06AE7">
        <w:trPr>
          <w:trHeight w:val="225"/>
        </w:trPr>
        <w:tc>
          <w:tcPr>
            <w:tcW w:w="2325" w:type="dxa"/>
            <w:vMerge w:val="restart"/>
          </w:tcPr>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Отжимание, юноши,</w:t>
            </w:r>
          </w:p>
          <w:p w:rsidR="00847360" w:rsidRPr="002F26FF" w:rsidRDefault="00847360" w:rsidP="00227773">
            <w:pPr>
              <w:rPr>
                <w:rFonts w:ascii="Times New Roman" w:eastAsia="Calibri" w:hAnsi="Times New Roman" w:cs="Times New Roman"/>
                <w:sz w:val="24"/>
                <w:szCs w:val="24"/>
              </w:rPr>
            </w:pPr>
          </w:p>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девушки (от скамейки)</w:t>
            </w: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 xml:space="preserve">3 </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7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18 раз</w:t>
            </w:r>
          </w:p>
        </w:tc>
      </w:tr>
      <w:tr w:rsidR="00847360" w:rsidRPr="002F26FF" w:rsidTr="00A06AE7">
        <w:trPr>
          <w:trHeight w:val="345"/>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4</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9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24 раз</w:t>
            </w:r>
          </w:p>
        </w:tc>
      </w:tr>
      <w:tr w:rsidR="00847360" w:rsidRPr="002F26FF" w:rsidTr="00A06AE7">
        <w:trPr>
          <w:trHeight w:val="240"/>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5</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12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28 раз</w:t>
            </w:r>
          </w:p>
        </w:tc>
      </w:tr>
      <w:tr w:rsidR="00847360" w:rsidRPr="002F26FF" w:rsidTr="00A06AE7">
        <w:trPr>
          <w:trHeight w:val="270"/>
        </w:trPr>
        <w:tc>
          <w:tcPr>
            <w:tcW w:w="2325" w:type="dxa"/>
            <w:vMerge w:val="restart"/>
          </w:tcPr>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Уголок, юноши,</w:t>
            </w:r>
          </w:p>
          <w:p w:rsidR="00847360" w:rsidRPr="002F26FF" w:rsidRDefault="00847360" w:rsidP="00227773">
            <w:pPr>
              <w:rPr>
                <w:rFonts w:ascii="Times New Roman" w:eastAsia="Calibri" w:hAnsi="Times New Roman" w:cs="Times New Roman"/>
                <w:sz w:val="24"/>
                <w:szCs w:val="24"/>
              </w:rPr>
            </w:pPr>
          </w:p>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девушки (с согнутыми коленями)</w:t>
            </w: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3</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10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7 раз</w:t>
            </w:r>
          </w:p>
        </w:tc>
      </w:tr>
      <w:tr w:rsidR="00847360" w:rsidRPr="002F26FF" w:rsidTr="00A06AE7">
        <w:trPr>
          <w:trHeight w:val="375"/>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4</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12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9 раз</w:t>
            </w:r>
          </w:p>
        </w:tc>
      </w:tr>
      <w:tr w:rsidR="00847360" w:rsidRPr="002F26FF" w:rsidTr="00A06AE7">
        <w:trPr>
          <w:trHeight w:val="150"/>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5</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18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11 раз</w:t>
            </w:r>
          </w:p>
        </w:tc>
      </w:tr>
      <w:tr w:rsidR="00847360" w:rsidRPr="002F26FF" w:rsidTr="00A06AE7">
        <w:trPr>
          <w:trHeight w:val="405"/>
        </w:trPr>
        <w:tc>
          <w:tcPr>
            <w:tcW w:w="2325" w:type="dxa"/>
            <w:vMerge w:val="restart"/>
          </w:tcPr>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Пресс, юноши/девушки</w:t>
            </w:r>
          </w:p>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 xml:space="preserve">(из </w:t>
            </w:r>
            <w:proofErr w:type="gramStart"/>
            <w:r w:rsidRPr="002F26FF">
              <w:rPr>
                <w:rFonts w:ascii="Times New Roman" w:eastAsia="Calibri" w:hAnsi="Times New Roman" w:cs="Times New Roman"/>
                <w:sz w:val="24"/>
                <w:szCs w:val="24"/>
              </w:rPr>
              <w:t>положения</w:t>
            </w:r>
            <w:proofErr w:type="gramEnd"/>
            <w:r w:rsidRPr="002F26FF">
              <w:rPr>
                <w:rFonts w:ascii="Times New Roman" w:eastAsia="Calibri" w:hAnsi="Times New Roman" w:cs="Times New Roman"/>
                <w:sz w:val="24"/>
                <w:szCs w:val="24"/>
              </w:rPr>
              <w:t xml:space="preserve"> лежа, ноги согнуты)</w:t>
            </w: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3</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15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15 раз</w:t>
            </w:r>
          </w:p>
        </w:tc>
      </w:tr>
      <w:tr w:rsidR="00847360" w:rsidRPr="002F26FF" w:rsidTr="00A06AE7">
        <w:trPr>
          <w:trHeight w:val="300"/>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4</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20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20 раз</w:t>
            </w:r>
          </w:p>
        </w:tc>
      </w:tr>
      <w:tr w:rsidR="00847360" w:rsidRPr="002F26FF" w:rsidTr="00A06AE7">
        <w:trPr>
          <w:trHeight w:val="195"/>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5</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25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25 раз</w:t>
            </w:r>
          </w:p>
        </w:tc>
      </w:tr>
      <w:tr w:rsidR="00847360" w:rsidRPr="002F26FF" w:rsidTr="00A06AE7">
        <w:trPr>
          <w:trHeight w:val="195"/>
        </w:trPr>
        <w:tc>
          <w:tcPr>
            <w:tcW w:w="2325" w:type="dxa"/>
            <w:vMerge w:val="restart"/>
          </w:tcPr>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Прыжки со скакалкой</w:t>
            </w:r>
          </w:p>
          <w:p w:rsidR="00847360" w:rsidRPr="002F26FF" w:rsidRDefault="00847360" w:rsidP="00227773">
            <w:pPr>
              <w:rPr>
                <w:rFonts w:ascii="Times New Roman" w:eastAsia="Calibri" w:hAnsi="Times New Roman" w:cs="Times New Roman"/>
                <w:sz w:val="24"/>
                <w:szCs w:val="24"/>
              </w:rPr>
            </w:pPr>
            <w:r w:rsidRPr="002F26FF">
              <w:rPr>
                <w:rFonts w:ascii="Times New Roman" w:eastAsia="Calibri" w:hAnsi="Times New Roman" w:cs="Times New Roman"/>
                <w:sz w:val="24"/>
                <w:szCs w:val="24"/>
              </w:rPr>
              <w:t>(за минуту), юноши/девушки</w:t>
            </w: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3</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90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90 раз</w:t>
            </w:r>
          </w:p>
        </w:tc>
      </w:tr>
      <w:tr w:rsidR="00847360" w:rsidRPr="002F26FF" w:rsidTr="00A06AE7">
        <w:trPr>
          <w:trHeight w:val="360"/>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4</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100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100 раз</w:t>
            </w:r>
          </w:p>
        </w:tc>
      </w:tr>
      <w:tr w:rsidR="00847360" w:rsidRPr="002F26FF" w:rsidTr="00A06AE7">
        <w:trPr>
          <w:trHeight w:val="255"/>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95"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5</w:t>
            </w:r>
          </w:p>
        </w:tc>
        <w:tc>
          <w:tcPr>
            <w:tcW w:w="2871" w:type="dxa"/>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110 раз</w:t>
            </w:r>
          </w:p>
        </w:tc>
        <w:tc>
          <w:tcPr>
            <w:tcW w:w="3079" w:type="dxa"/>
            <w:gridSpan w:val="2"/>
            <w:tcBorders>
              <w:top w:val="nil"/>
              <w:left w:val="nil"/>
              <w:bottom w:val="single" w:sz="8" w:space="0" w:color="auto"/>
              <w:right w:val="single" w:sz="8" w:space="0" w:color="auto"/>
            </w:tcBorders>
            <w:shd w:val="clear" w:color="auto" w:fill="FFFFFF"/>
          </w:tcPr>
          <w:p w:rsidR="00847360" w:rsidRPr="002F26FF" w:rsidRDefault="00847360" w:rsidP="00227773">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2F26FF">
              <w:rPr>
                <w:rFonts w:ascii="Times New Roman" w:eastAsia="Times New Roman" w:hAnsi="Times New Roman" w:cs="Times New Roman"/>
                <w:color w:val="000000"/>
                <w:sz w:val="24"/>
                <w:szCs w:val="24"/>
                <w:lang w:eastAsia="ru-RU"/>
              </w:rPr>
              <w:t>110 раз</w:t>
            </w:r>
          </w:p>
        </w:tc>
      </w:tr>
      <w:tr w:rsidR="00847360" w:rsidRPr="002F26FF" w:rsidTr="00A06AE7">
        <w:tblPrEx>
          <w:tblLook w:val="0000"/>
        </w:tblPrEx>
        <w:trPr>
          <w:trHeight w:val="315"/>
        </w:trPr>
        <w:tc>
          <w:tcPr>
            <w:tcW w:w="2325" w:type="dxa"/>
            <w:vMerge w:val="restart"/>
          </w:tcPr>
          <w:p w:rsidR="00847360" w:rsidRPr="002F26FF" w:rsidRDefault="00847360" w:rsidP="00227773">
            <w:pPr>
              <w:spacing w:after="160" w:line="259" w:lineRule="auto"/>
              <w:rPr>
                <w:rFonts w:ascii="Times New Roman" w:eastAsia="Calibri" w:hAnsi="Times New Roman" w:cs="Times New Roman"/>
                <w:sz w:val="24"/>
                <w:szCs w:val="24"/>
              </w:rPr>
            </w:pPr>
            <w:r w:rsidRPr="002F26FF">
              <w:rPr>
                <w:rFonts w:ascii="Times New Roman" w:eastAsia="Calibri" w:hAnsi="Times New Roman" w:cs="Times New Roman"/>
                <w:sz w:val="24"/>
                <w:szCs w:val="24"/>
              </w:rPr>
              <w:t>Прыжок в длину с места</w:t>
            </w:r>
          </w:p>
        </w:tc>
        <w:tc>
          <w:tcPr>
            <w:tcW w:w="1295" w:type="dxa"/>
            <w:gridSpan w:val="2"/>
          </w:tcPr>
          <w:p w:rsidR="00847360" w:rsidRPr="002F26FF" w:rsidRDefault="00847360" w:rsidP="00227773">
            <w:pPr>
              <w:ind w:left="-5"/>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3</w:t>
            </w:r>
          </w:p>
        </w:tc>
        <w:tc>
          <w:tcPr>
            <w:tcW w:w="2871" w:type="dxa"/>
          </w:tcPr>
          <w:p w:rsidR="00847360" w:rsidRPr="002F26FF" w:rsidRDefault="00847360" w:rsidP="00227773">
            <w:pPr>
              <w:ind w:left="-5"/>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ab/>
              <w:t>1.55</w:t>
            </w:r>
          </w:p>
        </w:tc>
        <w:tc>
          <w:tcPr>
            <w:tcW w:w="3079" w:type="dxa"/>
            <w:gridSpan w:val="2"/>
          </w:tcPr>
          <w:p w:rsidR="00847360" w:rsidRPr="002F26FF" w:rsidRDefault="00847360" w:rsidP="00227773">
            <w:pPr>
              <w:ind w:left="-5"/>
              <w:jc w:val="center"/>
              <w:rPr>
                <w:rFonts w:ascii="Times New Roman" w:eastAsia="Calibri" w:hAnsi="Times New Roman" w:cs="Times New Roman"/>
                <w:sz w:val="24"/>
                <w:szCs w:val="24"/>
              </w:rPr>
            </w:pPr>
            <w:r>
              <w:rPr>
                <w:rFonts w:ascii="Times New Roman" w:eastAsia="Calibri" w:hAnsi="Times New Roman" w:cs="Times New Roman"/>
                <w:sz w:val="24"/>
                <w:szCs w:val="24"/>
              </w:rPr>
              <w:tab/>
              <w:t>1.90</w:t>
            </w:r>
          </w:p>
        </w:tc>
      </w:tr>
      <w:tr w:rsidR="00847360" w:rsidRPr="002F26FF" w:rsidTr="00A06AE7">
        <w:tblPrEx>
          <w:tblLook w:val="0000"/>
        </w:tblPrEx>
        <w:trPr>
          <w:trHeight w:val="180"/>
        </w:trPr>
        <w:tc>
          <w:tcPr>
            <w:tcW w:w="2325" w:type="dxa"/>
            <w:vMerge/>
          </w:tcPr>
          <w:p w:rsidR="00847360" w:rsidRPr="002F26FF" w:rsidRDefault="00847360" w:rsidP="00227773">
            <w:pPr>
              <w:ind w:left="-5"/>
              <w:rPr>
                <w:rFonts w:ascii="Times New Roman" w:eastAsia="Calibri" w:hAnsi="Times New Roman" w:cs="Times New Roman"/>
                <w:sz w:val="24"/>
                <w:szCs w:val="24"/>
              </w:rPr>
            </w:pPr>
          </w:p>
        </w:tc>
        <w:tc>
          <w:tcPr>
            <w:tcW w:w="1295" w:type="dxa"/>
            <w:gridSpan w:val="2"/>
          </w:tcPr>
          <w:p w:rsidR="00847360" w:rsidRPr="002F26FF" w:rsidRDefault="00847360" w:rsidP="00227773">
            <w:pPr>
              <w:ind w:left="-5"/>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4</w:t>
            </w:r>
          </w:p>
        </w:tc>
        <w:tc>
          <w:tcPr>
            <w:tcW w:w="2871" w:type="dxa"/>
          </w:tcPr>
          <w:p w:rsidR="00847360" w:rsidRPr="002F26FF" w:rsidRDefault="00847360" w:rsidP="00227773">
            <w:pPr>
              <w:ind w:left="-5"/>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1.75</w:t>
            </w:r>
          </w:p>
        </w:tc>
        <w:tc>
          <w:tcPr>
            <w:tcW w:w="3079" w:type="dxa"/>
            <w:gridSpan w:val="2"/>
          </w:tcPr>
          <w:p w:rsidR="00847360" w:rsidRPr="002F26FF" w:rsidRDefault="00847360" w:rsidP="00227773">
            <w:pPr>
              <w:ind w:left="-5"/>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2.20</w:t>
            </w:r>
          </w:p>
        </w:tc>
      </w:tr>
      <w:tr w:rsidR="00847360" w:rsidRPr="002F26FF" w:rsidTr="00A06AE7">
        <w:tblPrEx>
          <w:tblLook w:val="0000"/>
        </w:tblPrEx>
        <w:trPr>
          <w:trHeight w:val="300"/>
        </w:trPr>
        <w:tc>
          <w:tcPr>
            <w:tcW w:w="2325" w:type="dxa"/>
            <w:vMerge/>
          </w:tcPr>
          <w:p w:rsidR="00847360" w:rsidRPr="002F26FF" w:rsidRDefault="00847360" w:rsidP="00227773">
            <w:pPr>
              <w:ind w:left="-5"/>
              <w:rPr>
                <w:rFonts w:ascii="Times New Roman" w:eastAsia="Calibri" w:hAnsi="Times New Roman" w:cs="Times New Roman"/>
                <w:sz w:val="24"/>
                <w:szCs w:val="24"/>
              </w:rPr>
            </w:pPr>
          </w:p>
        </w:tc>
        <w:tc>
          <w:tcPr>
            <w:tcW w:w="1295" w:type="dxa"/>
            <w:gridSpan w:val="2"/>
          </w:tcPr>
          <w:p w:rsidR="00847360" w:rsidRPr="002F26FF" w:rsidRDefault="00847360" w:rsidP="00227773">
            <w:pPr>
              <w:ind w:left="-5"/>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5</w:t>
            </w:r>
          </w:p>
        </w:tc>
        <w:tc>
          <w:tcPr>
            <w:tcW w:w="2871" w:type="dxa"/>
          </w:tcPr>
          <w:p w:rsidR="00847360" w:rsidRPr="002F26FF" w:rsidRDefault="00847360" w:rsidP="00227773">
            <w:pPr>
              <w:ind w:left="-5"/>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3079" w:type="dxa"/>
            <w:gridSpan w:val="2"/>
          </w:tcPr>
          <w:p w:rsidR="00847360" w:rsidRPr="002F26FF" w:rsidRDefault="00847360" w:rsidP="00227773">
            <w:pPr>
              <w:ind w:left="-5"/>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2.35</w:t>
            </w:r>
          </w:p>
        </w:tc>
      </w:tr>
      <w:tr w:rsidR="00847360" w:rsidRPr="002F26FF" w:rsidTr="00A06AE7">
        <w:tblPrEx>
          <w:tblLook w:val="0000"/>
        </w:tblPrEx>
        <w:trPr>
          <w:trHeight w:val="360"/>
        </w:trPr>
        <w:tc>
          <w:tcPr>
            <w:tcW w:w="2325" w:type="dxa"/>
            <w:vMerge w:val="restart"/>
          </w:tcPr>
          <w:p w:rsidR="00847360" w:rsidRPr="002F26FF" w:rsidRDefault="00847360" w:rsidP="00227773">
            <w:pPr>
              <w:rPr>
                <w:rFonts w:ascii="Times New Roman" w:eastAsia="Calibri" w:hAnsi="Times New Roman" w:cs="Times New Roman"/>
                <w:sz w:val="24"/>
                <w:szCs w:val="24"/>
              </w:rPr>
            </w:pPr>
          </w:p>
          <w:p w:rsidR="00847360" w:rsidRPr="00A06AE7" w:rsidRDefault="00A06AE7" w:rsidP="00227773">
            <w:pPr>
              <w:rPr>
                <w:rFonts w:ascii="Times New Roman" w:eastAsia="Calibri" w:hAnsi="Times New Roman" w:cs="Times New Roman"/>
                <w:sz w:val="24"/>
                <w:szCs w:val="24"/>
              </w:rPr>
            </w:pPr>
            <w:r w:rsidRPr="00A06AE7">
              <w:rPr>
                <w:rFonts w:ascii="Times New Roman" w:hAnsi="Times New Roman" w:cs="Times New Roman"/>
                <w:sz w:val="24"/>
                <w:szCs w:val="24"/>
              </w:rPr>
              <w:lastRenderedPageBreak/>
              <w:t>Челночный бег 4х9 м/сек</w:t>
            </w:r>
          </w:p>
        </w:tc>
        <w:tc>
          <w:tcPr>
            <w:tcW w:w="1289" w:type="dxa"/>
          </w:tcPr>
          <w:p w:rsidR="00847360" w:rsidRPr="002F26FF" w:rsidRDefault="00847360" w:rsidP="00227773">
            <w:pPr>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lastRenderedPageBreak/>
              <w:t>3</w:t>
            </w:r>
          </w:p>
        </w:tc>
        <w:tc>
          <w:tcPr>
            <w:tcW w:w="2884" w:type="dxa"/>
            <w:gridSpan w:val="3"/>
          </w:tcPr>
          <w:p w:rsidR="00847360" w:rsidRPr="002F26FF" w:rsidRDefault="00A06AE7" w:rsidP="00227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3072" w:type="dxa"/>
          </w:tcPr>
          <w:p w:rsidR="00847360" w:rsidRPr="002F26FF" w:rsidRDefault="00A06AE7" w:rsidP="00227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r>
      <w:tr w:rsidR="00847360" w:rsidRPr="002F26FF" w:rsidTr="00A06AE7">
        <w:tblPrEx>
          <w:tblLook w:val="0000"/>
        </w:tblPrEx>
        <w:trPr>
          <w:trHeight w:val="300"/>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89" w:type="dxa"/>
          </w:tcPr>
          <w:p w:rsidR="00847360" w:rsidRPr="002F26FF" w:rsidRDefault="00847360" w:rsidP="00227773">
            <w:pPr>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4</w:t>
            </w:r>
          </w:p>
        </w:tc>
        <w:tc>
          <w:tcPr>
            <w:tcW w:w="2884" w:type="dxa"/>
            <w:gridSpan w:val="3"/>
          </w:tcPr>
          <w:p w:rsidR="00847360" w:rsidRPr="002F26FF" w:rsidRDefault="00A06AE7" w:rsidP="00227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3072" w:type="dxa"/>
          </w:tcPr>
          <w:p w:rsidR="00847360" w:rsidRPr="002F26FF" w:rsidRDefault="00A06AE7" w:rsidP="00227773">
            <w:pPr>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r>
      <w:tr w:rsidR="00847360" w:rsidRPr="002F26FF" w:rsidTr="00A06AE7">
        <w:tblPrEx>
          <w:tblLook w:val="0000"/>
        </w:tblPrEx>
        <w:trPr>
          <w:trHeight w:val="390"/>
        </w:trPr>
        <w:tc>
          <w:tcPr>
            <w:tcW w:w="2325" w:type="dxa"/>
            <w:vMerge/>
          </w:tcPr>
          <w:p w:rsidR="00847360" w:rsidRPr="002F26FF" w:rsidRDefault="00847360" w:rsidP="00227773">
            <w:pPr>
              <w:rPr>
                <w:rFonts w:ascii="Times New Roman" w:eastAsia="Calibri" w:hAnsi="Times New Roman" w:cs="Times New Roman"/>
                <w:sz w:val="24"/>
                <w:szCs w:val="24"/>
              </w:rPr>
            </w:pPr>
          </w:p>
        </w:tc>
        <w:tc>
          <w:tcPr>
            <w:tcW w:w="1289" w:type="dxa"/>
          </w:tcPr>
          <w:p w:rsidR="00847360" w:rsidRPr="002F26FF" w:rsidRDefault="00847360" w:rsidP="00227773">
            <w:pPr>
              <w:jc w:val="center"/>
              <w:rPr>
                <w:rFonts w:ascii="Times New Roman" w:eastAsia="Calibri" w:hAnsi="Times New Roman" w:cs="Times New Roman"/>
                <w:sz w:val="24"/>
                <w:szCs w:val="24"/>
              </w:rPr>
            </w:pPr>
            <w:r w:rsidRPr="002F26FF">
              <w:rPr>
                <w:rFonts w:ascii="Times New Roman" w:eastAsia="Calibri" w:hAnsi="Times New Roman" w:cs="Times New Roman"/>
                <w:sz w:val="24"/>
                <w:szCs w:val="24"/>
              </w:rPr>
              <w:t>5</w:t>
            </w:r>
          </w:p>
        </w:tc>
        <w:tc>
          <w:tcPr>
            <w:tcW w:w="2884" w:type="dxa"/>
            <w:gridSpan w:val="3"/>
          </w:tcPr>
          <w:p w:rsidR="00847360" w:rsidRPr="002F26FF" w:rsidRDefault="00A06AE7" w:rsidP="00227773">
            <w:pPr>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3072" w:type="dxa"/>
          </w:tcPr>
          <w:p w:rsidR="00847360" w:rsidRPr="002F26FF" w:rsidRDefault="00A06AE7" w:rsidP="00227773">
            <w:pPr>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r>
    </w:tbl>
    <w:p w:rsidR="00847360" w:rsidRPr="002F26FF" w:rsidRDefault="00847360" w:rsidP="00847360">
      <w:pPr>
        <w:spacing w:after="160" w:line="259" w:lineRule="auto"/>
        <w:rPr>
          <w:rFonts w:ascii="Times New Roman" w:eastAsia="Calibri" w:hAnsi="Times New Roman" w:cs="Times New Roman"/>
          <w:sz w:val="24"/>
          <w:szCs w:val="24"/>
        </w:rPr>
      </w:pPr>
    </w:p>
    <w:p w:rsidR="00847360" w:rsidRDefault="00847360" w:rsidP="00847360">
      <w:pPr>
        <w:pStyle w:val="Default"/>
        <w:numPr>
          <w:ilvl w:val="0"/>
          <w:numId w:val="2"/>
        </w:numPr>
        <w:jc w:val="both"/>
        <w:rPr>
          <w:b/>
          <w:sz w:val="28"/>
          <w:szCs w:val="28"/>
        </w:rPr>
      </w:pPr>
      <w:r>
        <w:rPr>
          <w:b/>
          <w:sz w:val="28"/>
          <w:szCs w:val="28"/>
        </w:rPr>
        <w:t>Шкала перевода баллов в отметку по пятибалльной системе</w:t>
      </w:r>
    </w:p>
    <w:p w:rsidR="00847360" w:rsidRDefault="00847360" w:rsidP="00847360">
      <w:pPr>
        <w:pStyle w:val="Default"/>
        <w:ind w:firstLine="567"/>
        <w:jc w:val="both"/>
        <w:rPr>
          <w:b/>
          <w:sz w:val="28"/>
          <w:szCs w:val="28"/>
        </w:rPr>
      </w:pPr>
    </w:p>
    <w:tbl>
      <w:tblPr>
        <w:tblStyle w:val="QuestionOptionsTable"/>
        <w:tblW w:w="9503" w:type="dxa"/>
        <w:tblInd w:w="0" w:type="dxa"/>
        <w:tblLook w:val="04A0"/>
      </w:tblPr>
      <w:tblGrid>
        <w:gridCol w:w="3193"/>
        <w:gridCol w:w="6310"/>
      </w:tblGrid>
      <w:tr w:rsidR="00847360" w:rsidTr="00227773">
        <w:tc>
          <w:tcPr>
            <w:tcW w:w="3193" w:type="dxa"/>
            <w:tcBorders>
              <w:top w:val="single" w:sz="4" w:space="0" w:color="auto"/>
              <w:left w:val="single" w:sz="4" w:space="0" w:color="auto"/>
              <w:bottom w:val="single" w:sz="4" w:space="0" w:color="auto"/>
              <w:right w:val="single" w:sz="4" w:space="0" w:color="auto"/>
            </w:tcBorders>
            <w:hideMark/>
          </w:tcPr>
          <w:p w:rsidR="00847360" w:rsidRDefault="00847360" w:rsidP="00227773">
            <w:pPr>
              <w:pStyle w:val="Default"/>
              <w:jc w:val="center"/>
              <w:rPr>
                <w:sz w:val="23"/>
                <w:szCs w:val="23"/>
              </w:rPr>
            </w:pPr>
            <w:r>
              <w:rPr>
                <w:b/>
                <w:bCs/>
                <w:sz w:val="23"/>
                <w:szCs w:val="23"/>
              </w:rPr>
              <w:t>Отметка</w:t>
            </w:r>
          </w:p>
        </w:tc>
        <w:tc>
          <w:tcPr>
            <w:tcW w:w="6310" w:type="dxa"/>
            <w:tcBorders>
              <w:top w:val="single" w:sz="4" w:space="0" w:color="auto"/>
              <w:left w:val="single" w:sz="4" w:space="0" w:color="auto"/>
              <w:bottom w:val="single" w:sz="4" w:space="0" w:color="auto"/>
              <w:right w:val="single" w:sz="4" w:space="0" w:color="auto"/>
            </w:tcBorders>
            <w:hideMark/>
          </w:tcPr>
          <w:p w:rsidR="00847360" w:rsidRDefault="00847360" w:rsidP="00227773">
            <w:pPr>
              <w:pStyle w:val="Default"/>
              <w:jc w:val="center"/>
              <w:rPr>
                <w:sz w:val="23"/>
                <w:szCs w:val="23"/>
              </w:rPr>
            </w:pPr>
            <w:r>
              <w:rPr>
                <w:b/>
                <w:bCs/>
                <w:sz w:val="23"/>
                <w:szCs w:val="23"/>
              </w:rPr>
              <w:t>Необходимое количество баллов</w:t>
            </w:r>
          </w:p>
        </w:tc>
      </w:tr>
      <w:tr w:rsidR="00847360" w:rsidTr="00227773">
        <w:trPr>
          <w:trHeight w:val="315"/>
        </w:trPr>
        <w:tc>
          <w:tcPr>
            <w:tcW w:w="3193" w:type="dxa"/>
            <w:tcBorders>
              <w:top w:val="single" w:sz="4" w:space="0" w:color="auto"/>
              <w:left w:val="single" w:sz="4" w:space="0" w:color="auto"/>
              <w:bottom w:val="single" w:sz="4" w:space="0" w:color="auto"/>
              <w:right w:val="single" w:sz="4" w:space="0" w:color="auto"/>
            </w:tcBorders>
            <w:hideMark/>
          </w:tcPr>
          <w:p w:rsidR="00847360" w:rsidRDefault="00847360" w:rsidP="00227773">
            <w:pPr>
              <w:pStyle w:val="Default"/>
              <w:jc w:val="center"/>
              <w:rPr>
                <w:sz w:val="23"/>
                <w:szCs w:val="23"/>
              </w:rPr>
            </w:pPr>
            <w:r>
              <w:rPr>
                <w:sz w:val="23"/>
                <w:szCs w:val="23"/>
              </w:rPr>
              <w:t>«3» («удовлетворительно»)</w:t>
            </w:r>
          </w:p>
        </w:tc>
        <w:tc>
          <w:tcPr>
            <w:tcW w:w="6310" w:type="dxa"/>
            <w:tcBorders>
              <w:top w:val="single" w:sz="4" w:space="0" w:color="auto"/>
              <w:left w:val="single" w:sz="4" w:space="0" w:color="auto"/>
              <w:bottom w:val="single" w:sz="4" w:space="0" w:color="auto"/>
              <w:right w:val="single" w:sz="4" w:space="0" w:color="auto"/>
            </w:tcBorders>
            <w:hideMark/>
          </w:tcPr>
          <w:p w:rsidR="00847360" w:rsidRDefault="00847360" w:rsidP="00227773">
            <w:pPr>
              <w:pStyle w:val="Default"/>
              <w:jc w:val="center"/>
              <w:rPr>
                <w:sz w:val="23"/>
                <w:szCs w:val="23"/>
              </w:rPr>
            </w:pPr>
            <w:r>
              <w:rPr>
                <w:sz w:val="23"/>
                <w:szCs w:val="23"/>
              </w:rPr>
              <w:t>15 баллов</w:t>
            </w:r>
          </w:p>
        </w:tc>
      </w:tr>
      <w:tr w:rsidR="00847360" w:rsidTr="00227773">
        <w:trPr>
          <w:trHeight w:val="765"/>
        </w:trPr>
        <w:tc>
          <w:tcPr>
            <w:tcW w:w="3193" w:type="dxa"/>
            <w:tcBorders>
              <w:top w:val="single" w:sz="4" w:space="0" w:color="auto"/>
              <w:left w:val="single" w:sz="4" w:space="0" w:color="auto"/>
              <w:bottom w:val="single" w:sz="4" w:space="0" w:color="auto"/>
              <w:right w:val="single" w:sz="4" w:space="0" w:color="auto"/>
            </w:tcBorders>
            <w:hideMark/>
          </w:tcPr>
          <w:p w:rsidR="00847360" w:rsidRDefault="00847360" w:rsidP="00227773">
            <w:pPr>
              <w:pStyle w:val="Default"/>
              <w:jc w:val="center"/>
              <w:rPr>
                <w:sz w:val="23"/>
                <w:szCs w:val="23"/>
              </w:rPr>
            </w:pPr>
            <w:r>
              <w:rPr>
                <w:sz w:val="23"/>
                <w:szCs w:val="23"/>
              </w:rPr>
              <w:t>«4» («хорошо»)</w:t>
            </w:r>
          </w:p>
        </w:tc>
        <w:tc>
          <w:tcPr>
            <w:tcW w:w="6310" w:type="dxa"/>
            <w:tcBorders>
              <w:top w:val="single" w:sz="4" w:space="0" w:color="auto"/>
              <w:left w:val="single" w:sz="4" w:space="0" w:color="auto"/>
              <w:bottom w:val="single" w:sz="4" w:space="0" w:color="auto"/>
              <w:right w:val="single" w:sz="4" w:space="0" w:color="auto"/>
            </w:tcBorders>
            <w:hideMark/>
          </w:tcPr>
          <w:p w:rsidR="00847360" w:rsidRDefault="00847360" w:rsidP="00227773">
            <w:pPr>
              <w:pStyle w:val="Default"/>
              <w:jc w:val="center"/>
              <w:rPr>
                <w:sz w:val="23"/>
                <w:szCs w:val="23"/>
              </w:rPr>
            </w:pPr>
            <w:r>
              <w:rPr>
                <w:sz w:val="23"/>
                <w:szCs w:val="23"/>
              </w:rPr>
              <w:t>20-22 бала</w:t>
            </w:r>
          </w:p>
          <w:p w:rsidR="00847360" w:rsidRDefault="00847360" w:rsidP="00227773">
            <w:pPr>
              <w:pStyle w:val="Default"/>
              <w:jc w:val="center"/>
              <w:rPr>
                <w:sz w:val="23"/>
                <w:szCs w:val="23"/>
              </w:rPr>
            </w:pPr>
            <w:r>
              <w:rPr>
                <w:sz w:val="23"/>
                <w:szCs w:val="23"/>
              </w:rPr>
              <w:t xml:space="preserve"> (не менее одного задания дополнительной части)</w:t>
            </w:r>
          </w:p>
        </w:tc>
      </w:tr>
      <w:tr w:rsidR="00847360" w:rsidTr="00227773">
        <w:trPr>
          <w:trHeight w:val="508"/>
        </w:trPr>
        <w:tc>
          <w:tcPr>
            <w:tcW w:w="3193" w:type="dxa"/>
            <w:tcBorders>
              <w:top w:val="single" w:sz="4" w:space="0" w:color="auto"/>
              <w:left w:val="single" w:sz="4" w:space="0" w:color="auto"/>
              <w:bottom w:val="single" w:sz="4" w:space="0" w:color="auto"/>
              <w:right w:val="single" w:sz="4" w:space="0" w:color="auto"/>
            </w:tcBorders>
            <w:hideMark/>
          </w:tcPr>
          <w:p w:rsidR="00847360" w:rsidRDefault="00847360" w:rsidP="00227773">
            <w:pPr>
              <w:pStyle w:val="Default"/>
              <w:jc w:val="center"/>
              <w:rPr>
                <w:sz w:val="23"/>
                <w:szCs w:val="23"/>
              </w:rPr>
            </w:pPr>
            <w:r>
              <w:rPr>
                <w:sz w:val="23"/>
                <w:szCs w:val="23"/>
              </w:rPr>
              <w:t>«5» («отлично»)</w:t>
            </w:r>
          </w:p>
        </w:tc>
        <w:tc>
          <w:tcPr>
            <w:tcW w:w="6310" w:type="dxa"/>
            <w:tcBorders>
              <w:top w:val="single" w:sz="4" w:space="0" w:color="auto"/>
              <w:left w:val="single" w:sz="4" w:space="0" w:color="auto"/>
              <w:bottom w:val="single" w:sz="4" w:space="0" w:color="auto"/>
              <w:right w:val="single" w:sz="4" w:space="0" w:color="auto"/>
            </w:tcBorders>
            <w:hideMark/>
          </w:tcPr>
          <w:p w:rsidR="00847360" w:rsidRDefault="00847360" w:rsidP="00227773">
            <w:pPr>
              <w:pStyle w:val="Default"/>
              <w:jc w:val="center"/>
              <w:rPr>
                <w:sz w:val="23"/>
                <w:szCs w:val="23"/>
              </w:rPr>
            </w:pPr>
            <w:r>
              <w:rPr>
                <w:sz w:val="23"/>
                <w:szCs w:val="23"/>
              </w:rPr>
              <w:t>30 балов</w:t>
            </w:r>
          </w:p>
          <w:p w:rsidR="00847360" w:rsidRDefault="00847360" w:rsidP="00227773">
            <w:pPr>
              <w:pStyle w:val="Default"/>
              <w:jc w:val="center"/>
              <w:rPr>
                <w:sz w:val="23"/>
                <w:szCs w:val="23"/>
              </w:rPr>
            </w:pPr>
            <w:r>
              <w:rPr>
                <w:sz w:val="23"/>
                <w:szCs w:val="23"/>
              </w:rPr>
              <w:t xml:space="preserve"> (не менее трех заданий дополнительной части)</w:t>
            </w:r>
          </w:p>
        </w:tc>
      </w:tr>
    </w:tbl>
    <w:p w:rsidR="00847360" w:rsidRDefault="00847360" w:rsidP="00847360">
      <w:pPr>
        <w:pStyle w:val="Default"/>
        <w:jc w:val="both"/>
      </w:pPr>
    </w:p>
    <w:p w:rsidR="00847360" w:rsidRPr="002F26FF" w:rsidRDefault="00847360" w:rsidP="00847360">
      <w:pPr>
        <w:pStyle w:val="Default"/>
        <w:jc w:val="both"/>
      </w:pPr>
    </w:p>
    <w:p w:rsidR="00847360" w:rsidRPr="004B654B" w:rsidRDefault="00847360" w:rsidP="00847360">
      <w:pPr>
        <w:pStyle w:val="Default"/>
        <w:numPr>
          <w:ilvl w:val="0"/>
          <w:numId w:val="2"/>
        </w:numPr>
        <w:jc w:val="center"/>
        <w:rPr>
          <w:sz w:val="28"/>
          <w:szCs w:val="28"/>
        </w:rPr>
      </w:pPr>
      <w:r>
        <w:rPr>
          <w:b/>
        </w:rPr>
        <w:t xml:space="preserve"> </w:t>
      </w:r>
      <w:r w:rsidRPr="004B654B">
        <w:rPr>
          <w:b/>
          <w:bCs/>
          <w:sz w:val="28"/>
          <w:szCs w:val="28"/>
        </w:rPr>
        <w:t xml:space="preserve">Инструкция для </w:t>
      </w:r>
      <w:proofErr w:type="gramStart"/>
      <w:r w:rsidRPr="004B654B">
        <w:rPr>
          <w:b/>
          <w:bCs/>
          <w:sz w:val="28"/>
          <w:szCs w:val="28"/>
        </w:rPr>
        <w:t>обучающихся</w:t>
      </w:r>
      <w:proofErr w:type="gramEnd"/>
      <w:r w:rsidRPr="004B654B">
        <w:rPr>
          <w:b/>
          <w:bCs/>
          <w:sz w:val="28"/>
          <w:szCs w:val="28"/>
        </w:rPr>
        <w:t xml:space="preserve"> по выполнению</w:t>
      </w:r>
    </w:p>
    <w:p w:rsidR="00847360" w:rsidRPr="004B654B" w:rsidRDefault="00847360" w:rsidP="00847360">
      <w:pPr>
        <w:pStyle w:val="Default"/>
        <w:jc w:val="center"/>
        <w:rPr>
          <w:b/>
          <w:bCs/>
          <w:sz w:val="28"/>
          <w:szCs w:val="28"/>
        </w:rPr>
      </w:pPr>
      <w:r>
        <w:rPr>
          <w:b/>
          <w:bCs/>
          <w:sz w:val="28"/>
          <w:szCs w:val="28"/>
        </w:rPr>
        <w:t xml:space="preserve">Зачетной </w:t>
      </w:r>
      <w:r w:rsidRPr="004B654B">
        <w:rPr>
          <w:b/>
          <w:bCs/>
          <w:sz w:val="28"/>
          <w:szCs w:val="28"/>
        </w:rPr>
        <w:t xml:space="preserve"> работы в виде контрольных нормативов</w:t>
      </w:r>
    </w:p>
    <w:p w:rsidR="00847360" w:rsidRPr="004B654B" w:rsidRDefault="00847360" w:rsidP="00847360">
      <w:pPr>
        <w:pStyle w:val="Default"/>
        <w:jc w:val="center"/>
        <w:rPr>
          <w:sz w:val="28"/>
          <w:szCs w:val="28"/>
        </w:rPr>
      </w:pPr>
    </w:p>
    <w:p w:rsidR="00847360" w:rsidRPr="00C04B41" w:rsidRDefault="00847360" w:rsidP="00847360">
      <w:pPr>
        <w:pStyle w:val="Default"/>
        <w:jc w:val="both"/>
        <w:rPr>
          <w:sz w:val="28"/>
          <w:szCs w:val="28"/>
        </w:rPr>
      </w:pPr>
    </w:p>
    <w:p w:rsidR="00847360" w:rsidRPr="00C04B41" w:rsidRDefault="00847360" w:rsidP="00847360">
      <w:pPr>
        <w:pStyle w:val="Default"/>
        <w:ind w:firstLine="426"/>
        <w:jc w:val="both"/>
        <w:rPr>
          <w:sz w:val="28"/>
          <w:szCs w:val="28"/>
        </w:rPr>
      </w:pPr>
      <w:r w:rsidRPr="00C04B41">
        <w:rPr>
          <w:sz w:val="28"/>
          <w:szCs w:val="28"/>
        </w:rPr>
        <w:t xml:space="preserve">1. На выполнение контрольных </w:t>
      </w:r>
      <w:proofErr w:type="gramStart"/>
      <w:r w:rsidRPr="00C04B41">
        <w:rPr>
          <w:sz w:val="28"/>
          <w:szCs w:val="28"/>
        </w:rPr>
        <w:t>нормативах</w:t>
      </w:r>
      <w:proofErr w:type="gramEnd"/>
      <w:r w:rsidRPr="00C04B41">
        <w:rPr>
          <w:sz w:val="28"/>
          <w:szCs w:val="28"/>
        </w:rPr>
        <w:t xml:space="preserve">  экзаменационной работы по физической культуре отводится </w:t>
      </w:r>
      <w:r>
        <w:rPr>
          <w:sz w:val="28"/>
          <w:szCs w:val="28"/>
        </w:rPr>
        <w:t xml:space="preserve"> (180 </w:t>
      </w:r>
      <w:r w:rsidRPr="00C04B41">
        <w:rPr>
          <w:sz w:val="28"/>
          <w:szCs w:val="28"/>
        </w:rPr>
        <w:t xml:space="preserve">минут). </w:t>
      </w:r>
    </w:p>
    <w:p w:rsidR="00847360" w:rsidRPr="00C04B41" w:rsidRDefault="00847360" w:rsidP="00847360">
      <w:pPr>
        <w:pStyle w:val="Default"/>
        <w:ind w:firstLine="426"/>
        <w:jc w:val="both"/>
        <w:rPr>
          <w:sz w:val="28"/>
          <w:szCs w:val="28"/>
        </w:rPr>
      </w:pPr>
      <w:r w:rsidRPr="00C04B41">
        <w:rPr>
          <w:sz w:val="28"/>
          <w:szCs w:val="28"/>
        </w:rPr>
        <w:t xml:space="preserve">2. Нормативы сдаются в тренажёрном зале и на </w:t>
      </w:r>
      <w:r>
        <w:rPr>
          <w:sz w:val="28"/>
          <w:szCs w:val="28"/>
        </w:rPr>
        <w:t xml:space="preserve">спортивной </w:t>
      </w:r>
      <w:r w:rsidRPr="00C04B41">
        <w:rPr>
          <w:sz w:val="28"/>
          <w:szCs w:val="28"/>
        </w:rPr>
        <w:t>площадке</w:t>
      </w:r>
      <w:r>
        <w:rPr>
          <w:sz w:val="28"/>
          <w:szCs w:val="28"/>
        </w:rPr>
        <w:t xml:space="preserve"> открытого типа</w:t>
      </w:r>
      <w:r w:rsidRPr="00C04B41">
        <w:rPr>
          <w:sz w:val="28"/>
          <w:szCs w:val="28"/>
        </w:rPr>
        <w:t xml:space="preserve">.  Прежде чем выполнять упражнения  к экзаменационной работе, рекомендуется провести разминку. </w:t>
      </w:r>
    </w:p>
    <w:p w:rsidR="00847360" w:rsidRPr="00C04B41" w:rsidRDefault="00847360" w:rsidP="00847360">
      <w:pPr>
        <w:pStyle w:val="Default"/>
        <w:ind w:firstLine="426"/>
        <w:jc w:val="both"/>
        <w:rPr>
          <w:sz w:val="28"/>
          <w:szCs w:val="28"/>
        </w:rPr>
      </w:pPr>
      <w:r w:rsidRPr="00C04B41">
        <w:rPr>
          <w:sz w:val="28"/>
          <w:szCs w:val="28"/>
        </w:rPr>
        <w:t>3</w:t>
      </w:r>
      <w:r>
        <w:rPr>
          <w:sz w:val="28"/>
          <w:szCs w:val="28"/>
        </w:rPr>
        <w:t>.</w:t>
      </w:r>
      <w:r w:rsidRPr="00C04B41">
        <w:rPr>
          <w:sz w:val="28"/>
          <w:szCs w:val="28"/>
        </w:rPr>
        <w:t xml:space="preserve">Экзаменационная работа состоит из 2-х частей: обязательной и дополнительной. Обязательная часть содержит </w:t>
      </w:r>
      <w:r>
        <w:rPr>
          <w:sz w:val="28"/>
          <w:szCs w:val="28"/>
        </w:rPr>
        <w:t xml:space="preserve">физические </w:t>
      </w:r>
      <w:r w:rsidRPr="00C04B41">
        <w:rPr>
          <w:sz w:val="28"/>
          <w:szCs w:val="28"/>
        </w:rPr>
        <w:t xml:space="preserve">упражнения минимально обязательного уровня, дополнительная часть – более сложные упражнения. </w:t>
      </w:r>
    </w:p>
    <w:p w:rsidR="00847360" w:rsidRPr="00C04B41" w:rsidRDefault="00847360" w:rsidP="00847360">
      <w:pPr>
        <w:pStyle w:val="Default"/>
        <w:ind w:firstLine="426"/>
        <w:jc w:val="both"/>
        <w:rPr>
          <w:sz w:val="28"/>
          <w:szCs w:val="28"/>
        </w:rPr>
      </w:pPr>
      <w:r w:rsidRPr="00C04B41">
        <w:rPr>
          <w:sz w:val="28"/>
          <w:szCs w:val="28"/>
        </w:rPr>
        <w:t>В экзаменационную работу включено: обязательная часть содержит 5 упражнений, дополнительная часть – 3 упражнения.</w:t>
      </w:r>
    </w:p>
    <w:p w:rsidR="00847360" w:rsidRPr="00C04B41" w:rsidRDefault="00847360" w:rsidP="00847360">
      <w:pPr>
        <w:pStyle w:val="Default"/>
        <w:ind w:firstLine="426"/>
        <w:jc w:val="both"/>
        <w:rPr>
          <w:sz w:val="28"/>
          <w:szCs w:val="28"/>
        </w:rPr>
      </w:pPr>
      <w:r w:rsidRPr="00C04B41">
        <w:rPr>
          <w:sz w:val="28"/>
          <w:szCs w:val="28"/>
        </w:rPr>
        <w:t xml:space="preserve"> 4</w:t>
      </w:r>
      <w:r>
        <w:rPr>
          <w:sz w:val="28"/>
          <w:szCs w:val="28"/>
        </w:rPr>
        <w:t xml:space="preserve">. </w:t>
      </w:r>
      <w:r w:rsidRPr="00C04B41">
        <w:rPr>
          <w:sz w:val="28"/>
          <w:szCs w:val="28"/>
        </w:rPr>
        <w:t xml:space="preserve">Все </w:t>
      </w:r>
      <w:r>
        <w:rPr>
          <w:sz w:val="28"/>
          <w:szCs w:val="28"/>
        </w:rPr>
        <w:t xml:space="preserve">обучающиеся </w:t>
      </w:r>
      <w:r w:rsidRPr="00C04B41">
        <w:rPr>
          <w:sz w:val="28"/>
          <w:szCs w:val="28"/>
        </w:rPr>
        <w:t>должны быть в спортивной одежде и обуви</w:t>
      </w:r>
      <w:r>
        <w:rPr>
          <w:sz w:val="28"/>
          <w:szCs w:val="28"/>
        </w:rPr>
        <w:t xml:space="preserve">. </w:t>
      </w:r>
      <w:r w:rsidRPr="00C04B41">
        <w:rPr>
          <w:sz w:val="28"/>
          <w:szCs w:val="28"/>
        </w:rPr>
        <w:t xml:space="preserve"> Начинать соревнования и заканчивать их только по сигналу </w:t>
      </w:r>
      <w:r>
        <w:rPr>
          <w:sz w:val="28"/>
          <w:szCs w:val="28"/>
        </w:rPr>
        <w:t xml:space="preserve"> преподавателя.</w:t>
      </w:r>
    </w:p>
    <w:p w:rsidR="00847360" w:rsidRPr="00C04B41" w:rsidRDefault="00847360" w:rsidP="00847360">
      <w:pPr>
        <w:pStyle w:val="Default"/>
        <w:ind w:firstLine="426"/>
        <w:jc w:val="both"/>
        <w:rPr>
          <w:sz w:val="28"/>
          <w:szCs w:val="28"/>
        </w:rPr>
      </w:pPr>
      <w:r>
        <w:rPr>
          <w:sz w:val="28"/>
          <w:szCs w:val="28"/>
        </w:rPr>
        <w:t xml:space="preserve"> </w:t>
      </w:r>
      <w:r w:rsidRPr="00C04B41">
        <w:rPr>
          <w:sz w:val="28"/>
          <w:szCs w:val="28"/>
        </w:rPr>
        <w:t>5</w:t>
      </w:r>
      <w:r>
        <w:rPr>
          <w:sz w:val="28"/>
          <w:szCs w:val="28"/>
        </w:rPr>
        <w:t>. Обучающиеся должны и</w:t>
      </w:r>
      <w:r w:rsidRPr="00C04B41">
        <w:rPr>
          <w:sz w:val="28"/>
          <w:szCs w:val="28"/>
        </w:rPr>
        <w:t xml:space="preserve">збегать столкновений с другими участниками </w:t>
      </w:r>
      <w:r>
        <w:rPr>
          <w:sz w:val="28"/>
          <w:szCs w:val="28"/>
        </w:rPr>
        <w:t xml:space="preserve"> сдачи нормативов</w:t>
      </w:r>
      <w:r w:rsidRPr="00C04B41">
        <w:rPr>
          <w:sz w:val="28"/>
          <w:szCs w:val="28"/>
        </w:rPr>
        <w:t>, не допускать толчк</w:t>
      </w:r>
      <w:r>
        <w:rPr>
          <w:sz w:val="28"/>
          <w:szCs w:val="28"/>
        </w:rPr>
        <w:t>ов и ударов по их рукам и ногам, соблюдать т</w:t>
      </w:r>
      <w:r w:rsidRPr="00C04B41">
        <w:rPr>
          <w:bCs/>
          <w:sz w:val="28"/>
          <w:szCs w:val="28"/>
        </w:rPr>
        <w:t xml:space="preserve">ребования безопасности </w:t>
      </w:r>
      <w:r>
        <w:rPr>
          <w:bCs/>
          <w:sz w:val="28"/>
          <w:szCs w:val="28"/>
        </w:rPr>
        <w:t xml:space="preserve"> при проведении</w:t>
      </w:r>
      <w:r w:rsidRPr="00C04B41">
        <w:rPr>
          <w:bCs/>
          <w:sz w:val="28"/>
          <w:szCs w:val="28"/>
        </w:rPr>
        <w:t xml:space="preserve"> заняти</w:t>
      </w:r>
      <w:r>
        <w:rPr>
          <w:bCs/>
          <w:sz w:val="28"/>
          <w:szCs w:val="28"/>
        </w:rPr>
        <w:t>й по</w:t>
      </w:r>
      <w:r w:rsidRPr="00C04B41">
        <w:rPr>
          <w:bCs/>
          <w:sz w:val="28"/>
          <w:szCs w:val="28"/>
        </w:rPr>
        <w:t xml:space="preserve"> физической культур</w:t>
      </w:r>
      <w:r>
        <w:rPr>
          <w:bCs/>
          <w:sz w:val="28"/>
          <w:szCs w:val="28"/>
        </w:rPr>
        <w:t>е.</w:t>
      </w:r>
    </w:p>
    <w:p w:rsidR="00847360" w:rsidRPr="00C04B41" w:rsidRDefault="00847360" w:rsidP="00847360">
      <w:pPr>
        <w:pStyle w:val="Default"/>
        <w:ind w:firstLine="426"/>
        <w:jc w:val="both"/>
        <w:rPr>
          <w:sz w:val="28"/>
          <w:szCs w:val="28"/>
        </w:rPr>
      </w:pPr>
      <w:r>
        <w:rPr>
          <w:sz w:val="28"/>
          <w:szCs w:val="28"/>
        </w:rPr>
        <w:t xml:space="preserve"> </w:t>
      </w:r>
    </w:p>
    <w:p w:rsidR="00847360" w:rsidRPr="00C04B41" w:rsidRDefault="00847360" w:rsidP="00847360">
      <w:pPr>
        <w:pStyle w:val="Default"/>
        <w:jc w:val="both"/>
        <w:rPr>
          <w:sz w:val="28"/>
          <w:szCs w:val="28"/>
        </w:rPr>
      </w:pPr>
      <w:r w:rsidRPr="00C04B41">
        <w:rPr>
          <w:sz w:val="28"/>
          <w:szCs w:val="28"/>
        </w:rPr>
        <w:t xml:space="preserve"> Желаем удачи!</w:t>
      </w:r>
    </w:p>
    <w:p w:rsidR="00847360" w:rsidRPr="00C04B41" w:rsidRDefault="00847360" w:rsidP="00847360">
      <w:pPr>
        <w:pStyle w:val="Default"/>
        <w:jc w:val="both"/>
        <w:rPr>
          <w:b/>
          <w:sz w:val="28"/>
          <w:szCs w:val="28"/>
        </w:rPr>
      </w:pPr>
    </w:p>
    <w:p w:rsidR="00847360" w:rsidRPr="00C04B41" w:rsidRDefault="00847360" w:rsidP="00847360">
      <w:pPr>
        <w:pStyle w:val="Default"/>
        <w:jc w:val="both"/>
        <w:rPr>
          <w:b/>
          <w:sz w:val="28"/>
          <w:szCs w:val="28"/>
        </w:rPr>
      </w:pPr>
    </w:p>
    <w:p w:rsidR="00847360" w:rsidRPr="00C04B41" w:rsidRDefault="00847360" w:rsidP="00847360">
      <w:pPr>
        <w:pStyle w:val="Default"/>
        <w:jc w:val="both"/>
        <w:rPr>
          <w:b/>
          <w:sz w:val="28"/>
          <w:szCs w:val="28"/>
        </w:rPr>
      </w:pPr>
    </w:p>
    <w:p w:rsidR="00847360" w:rsidRPr="00C04B41" w:rsidRDefault="00847360" w:rsidP="00847360">
      <w:pPr>
        <w:pStyle w:val="Default"/>
        <w:jc w:val="both"/>
        <w:rPr>
          <w:b/>
          <w:sz w:val="28"/>
          <w:szCs w:val="28"/>
        </w:rPr>
      </w:pPr>
    </w:p>
    <w:p w:rsidR="00847360" w:rsidRPr="00C04B41" w:rsidRDefault="00847360" w:rsidP="00847360">
      <w:pPr>
        <w:pStyle w:val="Default"/>
        <w:jc w:val="both"/>
        <w:rPr>
          <w:b/>
          <w:sz w:val="28"/>
          <w:szCs w:val="28"/>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pPr>
    </w:p>
    <w:p w:rsidR="00847360" w:rsidRPr="002F26FF" w:rsidRDefault="00847360" w:rsidP="00847360">
      <w:pPr>
        <w:pStyle w:val="Default"/>
        <w:jc w:val="both"/>
        <w:rPr>
          <w:b/>
        </w:rPr>
        <w:sectPr w:rsidR="00847360" w:rsidRPr="002F26FF" w:rsidSect="00F34681">
          <w:pgSz w:w="11906" w:h="16838" w:code="9"/>
          <w:pgMar w:top="1134" w:right="851" w:bottom="1134" w:left="1701" w:header="709" w:footer="709" w:gutter="0"/>
          <w:cols w:space="708"/>
          <w:docGrid w:linePitch="360"/>
        </w:sectPr>
      </w:pPr>
    </w:p>
    <w:p w:rsidR="00847360" w:rsidRPr="0095102C" w:rsidRDefault="00847360" w:rsidP="00847360">
      <w:pPr>
        <w:pStyle w:val="Default"/>
        <w:jc w:val="both"/>
        <w:rPr>
          <w:b/>
          <w:sz w:val="20"/>
          <w:szCs w:val="20"/>
        </w:rPr>
      </w:pPr>
    </w:p>
    <w:p w:rsidR="00847360" w:rsidRDefault="00847360" w:rsidP="00847360">
      <w:pPr>
        <w:spacing w:after="0" w:line="240" w:lineRule="auto"/>
        <w:jc w:val="center"/>
        <w:outlineLvl w:val="0"/>
        <w:rPr>
          <w:rFonts w:ascii="Times New Roman" w:eastAsia="Times New Roman" w:hAnsi="Times New Roman" w:cs="Times New Roman"/>
          <w:b/>
          <w:sz w:val="20"/>
          <w:szCs w:val="20"/>
          <w:lang w:eastAsia="ru-RU"/>
        </w:rPr>
        <w:sectPr w:rsidR="00847360" w:rsidSect="000C5ABA">
          <w:pgSz w:w="11906" w:h="16838"/>
          <w:pgMar w:top="1134" w:right="850" w:bottom="1134" w:left="1701" w:header="708" w:footer="708" w:gutter="0"/>
          <w:cols w:space="708"/>
          <w:docGrid w:linePitch="360"/>
        </w:sectPr>
      </w:pPr>
    </w:p>
    <w:p w:rsidR="00847360" w:rsidRPr="0095102C" w:rsidRDefault="00847360" w:rsidP="00847360">
      <w:pPr>
        <w:spacing w:after="0" w:line="240" w:lineRule="auto"/>
        <w:jc w:val="center"/>
        <w:outlineLvl w:val="0"/>
        <w:rPr>
          <w:rFonts w:ascii="Times New Roman" w:eastAsia="Times New Roman" w:hAnsi="Times New Roman" w:cs="Times New Roman"/>
          <w:b/>
          <w:sz w:val="20"/>
          <w:szCs w:val="20"/>
          <w:lang w:eastAsia="ru-RU"/>
        </w:rPr>
      </w:pPr>
      <w:r w:rsidRPr="0095102C">
        <w:rPr>
          <w:rFonts w:ascii="Times New Roman" w:eastAsia="Times New Roman" w:hAnsi="Times New Roman" w:cs="Times New Roman"/>
          <w:b/>
          <w:sz w:val="20"/>
          <w:szCs w:val="20"/>
          <w:lang w:eastAsia="ru-RU"/>
        </w:rPr>
        <w:lastRenderedPageBreak/>
        <w:t>ПРОТОКОЛ РЕЗУЛЬТАТОВ ВЫПОЛНЕНИЯ КОНТРОЛЬНЫХ НОРМАТИВОВ</w:t>
      </w:r>
    </w:p>
    <w:p w:rsidR="00847360" w:rsidRPr="0095102C" w:rsidRDefault="00847360" w:rsidP="00847360">
      <w:pPr>
        <w:spacing w:after="0" w:line="240" w:lineRule="auto"/>
        <w:jc w:val="center"/>
        <w:rPr>
          <w:rFonts w:ascii="Times New Roman" w:eastAsia="Times New Roman" w:hAnsi="Times New Roman" w:cs="Times New Roman"/>
          <w:b/>
          <w:sz w:val="20"/>
          <w:szCs w:val="20"/>
          <w:lang w:eastAsia="ru-RU"/>
        </w:rPr>
      </w:pPr>
    </w:p>
    <w:p w:rsidR="00847360" w:rsidRPr="0095102C" w:rsidRDefault="00847360" w:rsidP="00847360">
      <w:pPr>
        <w:spacing w:after="0" w:line="240" w:lineRule="auto"/>
        <w:jc w:val="center"/>
        <w:outlineLvl w:val="0"/>
        <w:rPr>
          <w:rFonts w:ascii="Times New Roman" w:eastAsia="Times New Roman" w:hAnsi="Times New Roman" w:cs="Times New Roman"/>
          <w:b/>
          <w:sz w:val="20"/>
          <w:szCs w:val="20"/>
          <w:lang w:eastAsia="ru-RU"/>
        </w:rPr>
      </w:pPr>
      <w:r w:rsidRPr="0095102C">
        <w:rPr>
          <w:rFonts w:ascii="Times New Roman" w:eastAsia="Times New Roman" w:hAnsi="Times New Roman" w:cs="Times New Roman"/>
          <w:b/>
          <w:sz w:val="20"/>
          <w:szCs w:val="20"/>
          <w:lang w:eastAsia="ru-RU"/>
        </w:rPr>
        <w:t>ПРЕПОДАВАТЕЛЬ ________________________________ НАЗВАНИЕ______________________________ГРУППА ________</w:t>
      </w:r>
    </w:p>
    <w:p w:rsidR="00847360" w:rsidRPr="0095102C" w:rsidRDefault="00847360" w:rsidP="00847360">
      <w:pPr>
        <w:spacing w:after="0" w:line="240" w:lineRule="auto"/>
        <w:jc w:val="center"/>
        <w:rPr>
          <w:rFonts w:ascii="Times New Roman" w:eastAsia="Times New Roman" w:hAnsi="Times New Roman" w:cs="Times New Roman"/>
          <w:b/>
          <w:sz w:val="20"/>
          <w:szCs w:val="20"/>
          <w:lang w:eastAsia="ru-RU"/>
        </w:rPr>
      </w:pPr>
      <w:r w:rsidRPr="0095102C">
        <w:rPr>
          <w:rFonts w:ascii="Times New Roman" w:eastAsia="Times New Roman" w:hAnsi="Times New Roman" w:cs="Times New Roman"/>
          <w:b/>
          <w:sz w:val="20"/>
          <w:szCs w:val="20"/>
          <w:lang w:eastAsia="ru-RU"/>
        </w:rPr>
        <w:t>«_____»___________________ 2015 год</w:t>
      </w:r>
    </w:p>
    <w:p w:rsidR="00847360" w:rsidRPr="0095102C" w:rsidRDefault="00847360" w:rsidP="00847360">
      <w:pPr>
        <w:spacing w:after="0" w:line="240" w:lineRule="auto"/>
        <w:jc w:val="center"/>
        <w:rPr>
          <w:rFonts w:ascii="Times New Roman" w:eastAsia="Times New Roman" w:hAnsi="Times New Roman" w:cs="Times New Roman"/>
          <w:sz w:val="20"/>
          <w:szCs w:val="20"/>
          <w:lang w:eastAsia="ru-RU"/>
        </w:rPr>
      </w:pPr>
    </w:p>
    <w:p w:rsidR="00847360" w:rsidRPr="0095102C" w:rsidRDefault="00847360" w:rsidP="00847360">
      <w:pPr>
        <w:spacing w:after="0" w:line="240" w:lineRule="auto"/>
        <w:jc w:val="center"/>
        <w:rPr>
          <w:rFonts w:ascii="Times New Roman" w:eastAsia="Times New Roman" w:hAnsi="Times New Roman" w:cs="Times New Roman"/>
          <w:sz w:val="20"/>
          <w:szCs w:val="20"/>
          <w:lang w:eastAsia="ru-RU"/>
        </w:rPr>
      </w:pP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955"/>
        <w:gridCol w:w="15"/>
        <w:gridCol w:w="7"/>
        <w:gridCol w:w="1843"/>
        <w:gridCol w:w="1418"/>
        <w:gridCol w:w="1417"/>
        <w:gridCol w:w="1418"/>
        <w:gridCol w:w="1559"/>
        <w:gridCol w:w="1409"/>
        <w:gridCol w:w="1701"/>
        <w:gridCol w:w="1687"/>
      </w:tblGrid>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 xml:space="preserve">№ </w:t>
            </w:r>
            <w:proofErr w:type="spellStart"/>
            <w:r w:rsidRPr="0095102C">
              <w:rPr>
                <w:rFonts w:ascii="Times New Roman" w:eastAsia="Times New Roman" w:hAnsi="Times New Roman" w:cs="Times New Roman"/>
                <w:sz w:val="20"/>
                <w:szCs w:val="20"/>
                <w:lang w:eastAsia="ru-RU"/>
              </w:rPr>
              <w:t>п\</w:t>
            </w:r>
            <w:proofErr w:type="gramStart"/>
            <w:r w:rsidRPr="0095102C">
              <w:rPr>
                <w:rFonts w:ascii="Times New Roman" w:eastAsia="Times New Roman" w:hAnsi="Times New Roman" w:cs="Times New Roman"/>
                <w:sz w:val="20"/>
                <w:szCs w:val="20"/>
                <w:lang w:eastAsia="ru-RU"/>
              </w:rPr>
              <w:t>п</w:t>
            </w:r>
            <w:proofErr w:type="spellEnd"/>
            <w:proofErr w:type="gramEnd"/>
          </w:p>
        </w:tc>
        <w:tc>
          <w:tcPr>
            <w:tcW w:w="2977" w:type="dxa"/>
            <w:gridSpan w:val="3"/>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Фамилия, имя</w:t>
            </w: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Уголок, юноши,</w:t>
            </w:r>
          </w:p>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девушки (с согнутыми коленями)</w:t>
            </w:r>
          </w:p>
        </w:tc>
        <w:tc>
          <w:tcPr>
            <w:tcW w:w="1418" w:type="dxa"/>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Бег 30 м (сек)</w:t>
            </w:r>
          </w:p>
        </w:tc>
        <w:tc>
          <w:tcPr>
            <w:tcW w:w="1417" w:type="dxa"/>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Прыжок в длину с места (</w:t>
            </w:r>
            <w:proofErr w:type="gramStart"/>
            <w:r w:rsidRPr="0095102C">
              <w:rPr>
                <w:rFonts w:ascii="Times New Roman" w:eastAsia="Times New Roman" w:hAnsi="Times New Roman" w:cs="Times New Roman"/>
                <w:sz w:val="20"/>
                <w:szCs w:val="20"/>
                <w:lang w:eastAsia="ru-RU"/>
              </w:rPr>
              <w:t>см</w:t>
            </w:r>
            <w:proofErr w:type="gramEnd"/>
            <w:r w:rsidRPr="0095102C">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Бег 100 м (мин., сек.)</w:t>
            </w:r>
          </w:p>
        </w:tc>
        <w:tc>
          <w:tcPr>
            <w:tcW w:w="1559" w:type="dxa"/>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Сгибание-разгибание рук в упоре лежа (раз)</w:t>
            </w:r>
          </w:p>
        </w:tc>
        <w:tc>
          <w:tcPr>
            <w:tcW w:w="1409" w:type="dxa"/>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Подтягивание (раз)</w:t>
            </w:r>
          </w:p>
        </w:tc>
        <w:tc>
          <w:tcPr>
            <w:tcW w:w="1701" w:type="dxa"/>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Подъем туловища (раз)</w:t>
            </w:r>
          </w:p>
        </w:tc>
        <w:tc>
          <w:tcPr>
            <w:tcW w:w="1687" w:type="dxa"/>
            <w:tcBorders>
              <w:top w:val="single" w:sz="4" w:space="0" w:color="auto"/>
              <w:left w:val="single" w:sz="4" w:space="0" w:color="auto"/>
              <w:bottom w:val="single" w:sz="4" w:space="0" w:color="auto"/>
              <w:right w:val="single" w:sz="4" w:space="0" w:color="auto"/>
            </w:tcBorders>
            <w:hideMark/>
          </w:tcPr>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Прыжки со скакалкой</w:t>
            </w:r>
          </w:p>
          <w:p w:rsidR="00847360" w:rsidRPr="0095102C" w:rsidRDefault="00847360" w:rsidP="00227773">
            <w:pPr>
              <w:spacing w:after="0" w:line="240" w:lineRule="auto"/>
              <w:jc w:val="center"/>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(за минуту), юноши/девушки</w:t>
            </w: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2</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3</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4</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5</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6</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7</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8</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9</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10</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11</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12</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13</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14</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15</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16</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17</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18</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19</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20</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21</w:t>
            </w:r>
          </w:p>
        </w:tc>
        <w:tc>
          <w:tcPr>
            <w:tcW w:w="2977"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22</w:t>
            </w:r>
          </w:p>
        </w:tc>
        <w:tc>
          <w:tcPr>
            <w:tcW w:w="2970" w:type="dxa"/>
            <w:gridSpan w:val="2"/>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50" w:type="dxa"/>
            <w:gridSpan w:val="2"/>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23</w:t>
            </w:r>
          </w:p>
        </w:tc>
        <w:tc>
          <w:tcPr>
            <w:tcW w:w="2955"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65"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24</w:t>
            </w:r>
          </w:p>
        </w:tc>
        <w:tc>
          <w:tcPr>
            <w:tcW w:w="2955"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65"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r w:rsidR="00847360" w:rsidRPr="0095102C" w:rsidTr="00227773">
        <w:trPr>
          <w:jc w:val="center"/>
        </w:trPr>
        <w:tc>
          <w:tcPr>
            <w:tcW w:w="576"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25</w:t>
            </w:r>
          </w:p>
        </w:tc>
        <w:tc>
          <w:tcPr>
            <w:tcW w:w="2955"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865" w:type="dxa"/>
            <w:gridSpan w:val="3"/>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c>
          <w:tcPr>
            <w:tcW w:w="1687" w:type="dxa"/>
            <w:tcBorders>
              <w:top w:val="single" w:sz="4" w:space="0" w:color="auto"/>
              <w:left w:val="single" w:sz="4" w:space="0" w:color="auto"/>
              <w:bottom w:val="single" w:sz="4" w:space="0" w:color="auto"/>
              <w:right w:val="single" w:sz="4" w:space="0" w:color="auto"/>
            </w:tcBorders>
          </w:tcPr>
          <w:p w:rsidR="00847360" w:rsidRPr="0095102C" w:rsidRDefault="00847360" w:rsidP="00227773">
            <w:pPr>
              <w:spacing w:after="0" w:line="240" w:lineRule="auto"/>
              <w:rPr>
                <w:rFonts w:ascii="Times New Roman" w:eastAsia="Times New Roman" w:hAnsi="Times New Roman" w:cs="Times New Roman"/>
                <w:sz w:val="20"/>
                <w:szCs w:val="20"/>
                <w:lang w:eastAsia="ru-RU"/>
              </w:rPr>
            </w:pPr>
          </w:p>
        </w:tc>
      </w:tr>
    </w:tbl>
    <w:p w:rsidR="00847360" w:rsidRPr="0095102C" w:rsidRDefault="00847360" w:rsidP="00847360">
      <w:pPr>
        <w:spacing w:after="0" w:line="240" w:lineRule="auto"/>
        <w:rPr>
          <w:rFonts w:ascii="Times New Roman" w:eastAsia="Times New Roman" w:hAnsi="Times New Roman" w:cs="Times New Roman"/>
          <w:sz w:val="20"/>
          <w:szCs w:val="20"/>
          <w:lang w:eastAsia="ru-RU"/>
        </w:rPr>
      </w:pPr>
    </w:p>
    <w:p w:rsidR="00847360" w:rsidRPr="0095102C" w:rsidRDefault="00847360" w:rsidP="00847360">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 xml:space="preserve">                      Преподаватель     __________________________                    ______________________</w:t>
      </w:r>
    </w:p>
    <w:p w:rsidR="00847360" w:rsidRPr="0095102C" w:rsidRDefault="00847360" w:rsidP="00847360">
      <w:pPr>
        <w:spacing w:after="0" w:line="240" w:lineRule="auto"/>
        <w:rPr>
          <w:rFonts w:ascii="Times New Roman" w:eastAsia="Times New Roman" w:hAnsi="Times New Roman" w:cs="Times New Roman"/>
          <w:sz w:val="20"/>
          <w:szCs w:val="20"/>
          <w:lang w:eastAsia="ru-RU"/>
        </w:rPr>
      </w:pPr>
      <w:r w:rsidRPr="0095102C">
        <w:rPr>
          <w:rFonts w:ascii="Times New Roman" w:eastAsia="Times New Roman" w:hAnsi="Times New Roman" w:cs="Times New Roman"/>
          <w:sz w:val="20"/>
          <w:szCs w:val="20"/>
          <w:lang w:eastAsia="ru-RU"/>
        </w:rPr>
        <w:t xml:space="preserve">                                                                                                                                   (подпись)                                         </w:t>
      </w:r>
    </w:p>
    <w:p w:rsidR="000C5ABA" w:rsidRDefault="00847360" w:rsidP="00847360">
      <w:pPr>
        <w:spacing w:after="0" w:line="240" w:lineRule="auto"/>
        <w:outlineLvl w:val="0"/>
      </w:pPr>
      <w:r>
        <w:rPr>
          <w:rFonts w:ascii="Times New Roman" w:hAnsi="Times New Roman" w:cs="Times New Roman"/>
          <w:b/>
          <w:color w:val="000000"/>
          <w:sz w:val="20"/>
          <w:szCs w:val="20"/>
        </w:rPr>
        <w:t xml:space="preserve">                                                       </w:t>
      </w:r>
    </w:p>
    <w:sectPr w:rsidR="000C5ABA" w:rsidSect="0084736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628"/>
    <w:multiLevelType w:val="hybridMultilevel"/>
    <w:tmpl w:val="184695DE"/>
    <w:lvl w:ilvl="0" w:tplc="564AE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A12A0F"/>
    <w:multiLevelType w:val="hybridMultilevel"/>
    <w:tmpl w:val="E4482C38"/>
    <w:lvl w:ilvl="0" w:tplc="D3FAAA06">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360"/>
    <w:rsid w:val="000C5ABA"/>
    <w:rsid w:val="005A0A04"/>
    <w:rsid w:val="006763D4"/>
    <w:rsid w:val="00683174"/>
    <w:rsid w:val="00847360"/>
    <w:rsid w:val="00A06AE7"/>
    <w:rsid w:val="00FC0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360"/>
    <w:pPr>
      <w:ind w:left="720"/>
      <w:contextualSpacing/>
    </w:pPr>
  </w:style>
  <w:style w:type="paragraph" w:customStyle="1" w:styleId="Default">
    <w:name w:val="Default"/>
    <w:rsid w:val="0084736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847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847360"/>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character" w:customStyle="1" w:styleId="1">
    <w:name w:val="Основной текст Знак1"/>
    <w:link w:val="a5"/>
    <w:uiPriority w:val="99"/>
    <w:rsid w:val="00A06AE7"/>
    <w:rPr>
      <w:rFonts w:ascii="Segoe UI" w:hAnsi="Segoe UI" w:cs="Segoe UI"/>
      <w:sz w:val="64"/>
      <w:szCs w:val="64"/>
      <w:shd w:val="clear" w:color="auto" w:fill="FFFFFF"/>
    </w:rPr>
  </w:style>
  <w:style w:type="paragraph" w:styleId="a5">
    <w:name w:val="Body Text"/>
    <w:basedOn w:val="a"/>
    <w:link w:val="1"/>
    <w:uiPriority w:val="99"/>
    <w:rsid w:val="00A06AE7"/>
    <w:pPr>
      <w:shd w:val="clear" w:color="auto" w:fill="FFFFFF"/>
      <w:spacing w:before="960" w:after="0" w:line="908" w:lineRule="exact"/>
      <w:ind w:hanging="1160"/>
    </w:pPr>
    <w:rPr>
      <w:rFonts w:ascii="Segoe UI" w:hAnsi="Segoe UI" w:cs="Segoe UI"/>
      <w:sz w:val="64"/>
      <w:szCs w:val="64"/>
    </w:rPr>
  </w:style>
  <w:style w:type="character" w:customStyle="1" w:styleId="a6">
    <w:name w:val="Основной текст Знак"/>
    <w:basedOn w:val="a0"/>
    <w:link w:val="a5"/>
    <w:uiPriority w:val="99"/>
    <w:semiHidden/>
    <w:rsid w:val="00A06A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B2C55-E14D-4FED-9F38-932F7FFA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2020-05-27T08:29:00Z</cp:lastPrinted>
  <dcterms:created xsi:type="dcterms:W3CDTF">2020-03-25T08:19:00Z</dcterms:created>
  <dcterms:modified xsi:type="dcterms:W3CDTF">2020-05-27T08:30:00Z</dcterms:modified>
</cp:coreProperties>
</file>