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8" w:rsidRPr="00082E18" w:rsidRDefault="00082E18" w:rsidP="00082E18">
      <w:pPr>
        <w:pStyle w:val="a9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E18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082E18" w:rsidRPr="00082E18" w:rsidRDefault="00082E18" w:rsidP="00082E18">
      <w:pPr>
        <w:pStyle w:val="a9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E18">
        <w:rPr>
          <w:rFonts w:ascii="Times New Roman" w:hAnsi="Times New Roman" w:cs="Times New Roman"/>
          <w:b/>
          <w:sz w:val="26"/>
          <w:szCs w:val="26"/>
        </w:rPr>
        <w:t xml:space="preserve">   «САРАТОВСКОЕ ОБЛАСТНОЕ УЧИЛИЩЕ (ТЕХНИКУМ) </w:t>
      </w:r>
    </w:p>
    <w:p w:rsidR="00082E18" w:rsidRPr="00082E18" w:rsidRDefault="00082E18" w:rsidP="00082E18">
      <w:pPr>
        <w:pStyle w:val="a9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E18">
        <w:rPr>
          <w:rFonts w:ascii="Times New Roman" w:hAnsi="Times New Roman" w:cs="Times New Roman"/>
          <w:b/>
          <w:sz w:val="26"/>
          <w:szCs w:val="26"/>
        </w:rPr>
        <w:t>ОЛИМПИЙСКОГО РЕЗЕРВА»</w:t>
      </w:r>
    </w:p>
    <w:p w:rsidR="00082E18" w:rsidRPr="00082E18" w:rsidRDefault="00082E18" w:rsidP="00082E18">
      <w:pPr>
        <w:pStyle w:val="a9"/>
        <w:tabs>
          <w:tab w:val="right" w:pos="-2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E18">
        <w:rPr>
          <w:rFonts w:ascii="Times New Roman" w:hAnsi="Times New Roman" w:cs="Times New Roman"/>
          <w:b/>
          <w:sz w:val="26"/>
          <w:szCs w:val="26"/>
        </w:rPr>
        <w:t>(ГБПОУ «СОУОР»)</w:t>
      </w:r>
    </w:p>
    <w:p w:rsidR="00082E18" w:rsidRPr="00082E18" w:rsidRDefault="00082E18" w:rsidP="00082E18">
      <w:pPr>
        <w:pStyle w:val="a9"/>
        <w:tabs>
          <w:tab w:val="right" w:pos="-2520"/>
        </w:tabs>
        <w:rPr>
          <w:rFonts w:ascii="Times New Roman" w:hAnsi="Times New Roman" w:cs="Times New Roman"/>
          <w:sz w:val="26"/>
          <w:szCs w:val="26"/>
        </w:rPr>
      </w:pPr>
      <w:r w:rsidRPr="00082E1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tbl>
      <w:tblPr>
        <w:tblW w:w="5000" w:type="pct"/>
        <w:tblLook w:val="04A0"/>
      </w:tblPr>
      <w:tblGrid>
        <w:gridCol w:w="5210"/>
        <w:gridCol w:w="4502"/>
      </w:tblGrid>
      <w:tr w:rsidR="00082E18" w:rsidRPr="00082E18" w:rsidTr="005E4862">
        <w:trPr>
          <w:trHeight w:val="1374"/>
        </w:trPr>
        <w:tc>
          <w:tcPr>
            <w:tcW w:w="2682" w:type="pct"/>
          </w:tcPr>
          <w:p w:rsidR="00082E18" w:rsidRPr="00082E18" w:rsidRDefault="00082E18" w:rsidP="005E4862">
            <w:pPr>
              <w:pStyle w:val="a9"/>
              <w:tabs>
                <w:tab w:val="right" w:pos="-25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8" w:type="pct"/>
            <w:hideMark/>
          </w:tcPr>
          <w:p w:rsidR="00082E18" w:rsidRDefault="00082E18" w:rsidP="005E486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2E18" w:rsidRPr="00082E18" w:rsidRDefault="00082E18" w:rsidP="00A20B3A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E18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082E18" w:rsidRPr="00082E18" w:rsidRDefault="00082E18" w:rsidP="00A20B3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82E18">
              <w:rPr>
                <w:rFonts w:ascii="Times New Roman" w:hAnsi="Times New Roman" w:cs="Times New Roman"/>
                <w:sz w:val="26"/>
                <w:szCs w:val="26"/>
              </w:rPr>
              <w:t>Директор ГБПОУ «СОУОР»</w:t>
            </w:r>
          </w:p>
          <w:p w:rsidR="00082E18" w:rsidRPr="00082E18" w:rsidRDefault="00082E18" w:rsidP="00A20B3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82E18">
              <w:rPr>
                <w:rFonts w:ascii="Times New Roman" w:hAnsi="Times New Roman" w:cs="Times New Roman"/>
                <w:sz w:val="26"/>
                <w:szCs w:val="26"/>
              </w:rPr>
              <w:t>_________________Н.А. Быстров</w:t>
            </w:r>
          </w:p>
          <w:p w:rsidR="00082E18" w:rsidRPr="00082E18" w:rsidRDefault="00082E18" w:rsidP="00A20B3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82E18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A20B3A">
              <w:rPr>
                <w:rFonts w:ascii="Times New Roman" w:hAnsi="Times New Roman" w:cs="Times New Roman"/>
                <w:sz w:val="26"/>
                <w:szCs w:val="26"/>
              </w:rPr>
              <w:t>08.02.2024</w:t>
            </w:r>
            <w:r w:rsidRPr="00082E18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A20B3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A87B5B" w:rsidRDefault="00A87B5B" w:rsidP="00DC3B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87B5B" w:rsidRDefault="00A87B5B" w:rsidP="00DC3B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7DDB" w:rsidRPr="00FF62DB" w:rsidRDefault="00F2548D" w:rsidP="00DC3B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приема</w:t>
      </w:r>
    </w:p>
    <w:p w:rsidR="004E7DDB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обучение по образовательной программе среднего</w:t>
      </w:r>
    </w:p>
    <w:p w:rsidR="006F30E4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профессионального образования специальности </w:t>
      </w:r>
    </w:p>
    <w:p w:rsidR="006F30E4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49.02.01«Физическая культура» </w:t>
      </w:r>
    </w:p>
    <w:p w:rsidR="004E7DDB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0620E2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940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3C3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804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году</w:t>
      </w:r>
    </w:p>
    <w:p w:rsidR="004F6F18" w:rsidRPr="00FF62DB" w:rsidRDefault="004F6F1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6F18" w:rsidRPr="00FF62DB" w:rsidRDefault="004F6F1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4B76" w:rsidRPr="00FF62DB" w:rsidRDefault="004E4B76" w:rsidP="0090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4E4B76" w:rsidRPr="00FF62DB" w:rsidRDefault="00746965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5" style="width:0;height:1.5pt" o:hralign="center" o:hrstd="t" o:hrnoshade="t" o:hr="t" fillcolor="#336" stroked="f"/>
        </w:pict>
      </w:r>
    </w:p>
    <w:p w:rsidR="0094040D" w:rsidRPr="009057D4" w:rsidRDefault="009057D4" w:rsidP="00FE41B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94040D" w:rsidRPr="009057D4">
        <w:rPr>
          <w:rFonts w:ascii="Times New Roman" w:hAnsi="Times New Roman" w:cs="Times New Roman"/>
          <w:sz w:val="26"/>
          <w:szCs w:val="26"/>
        </w:rPr>
        <w:t xml:space="preserve">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 </w:t>
      </w:r>
      <w:r w:rsidR="0094040D" w:rsidRPr="00905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обучение по образовательной программе среднего профессионального образования по специальности 49.02.01 «Физическая культура» (далее - образовательная программа) в  государственное бюджетное профессиональное  образовательное учреждение «Саратовское областное училище (техникум) олимпийского резерва» (далее ГБПОУ «СОУОР») </w:t>
      </w:r>
      <w:r w:rsidR="0094040D" w:rsidRPr="009057D4">
        <w:rPr>
          <w:rFonts w:ascii="Times New Roman" w:hAnsi="Times New Roman" w:cs="Times New Roman"/>
          <w:sz w:val="26"/>
          <w:szCs w:val="26"/>
        </w:rP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94040D" w:rsidRPr="009057D4" w:rsidRDefault="0094040D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>Прием иностранных граждан на обучение в ГБПОУ «СОУОР»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94040D" w:rsidRPr="009057D4" w:rsidRDefault="0094040D" w:rsidP="00FE41B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 xml:space="preserve">Правила приема в ГБПОУ «СОУОР» на обучение по образовательным программам (далее - правила приема) устанавливаются в части, не урегулированной </w:t>
      </w:r>
      <w:r w:rsidRPr="009057D4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законодательством об образовании, образовательной организацией, самостоятельно </w:t>
      </w:r>
      <w:r w:rsidRPr="009057D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1</w:t>
      </w:r>
      <w:r w:rsidRPr="009057D4">
        <w:rPr>
          <w:rFonts w:ascii="Times New Roman" w:hAnsi="Times New Roman" w:cs="Times New Roman"/>
          <w:sz w:val="26"/>
          <w:szCs w:val="26"/>
        </w:rPr>
        <w:t>.</w:t>
      </w:r>
    </w:p>
    <w:p w:rsidR="0094040D" w:rsidRPr="009057D4" w:rsidRDefault="0094040D" w:rsidP="00FE41B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>Прием в образовательные организации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</w:t>
      </w:r>
      <w:r w:rsidR="00967505" w:rsidRPr="0096750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057D4">
        <w:rPr>
          <w:rFonts w:ascii="Times New Roman" w:hAnsi="Times New Roman" w:cs="Times New Roman"/>
          <w:sz w:val="26"/>
          <w:szCs w:val="26"/>
        </w:rPr>
        <w:t xml:space="preserve"> (далее - Федеральный закон «Об образовании в Российской Федерации»).</w:t>
      </w:r>
    </w:p>
    <w:p w:rsidR="0094040D" w:rsidRPr="009057D4" w:rsidRDefault="0094040D" w:rsidP="00FE41B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«Об образовании в Российской Федерации»</w:t>
      </w:r>
      <w:r w:rsidRPr="00323BD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23BD4">
        <w:rPr>
          <w:rFonts w:ascii="Times New Roman" w:hAnsi="Times New Roman" w:cs="Times New Roman"/>
          <w:sz w:val="26"/>
          <w:szCs w:val="26"/>
        </w:rPr>
        <w:t>.</w:t>
      </w:r>
    </w:p>
    <w:p w:rsidR="0094040D" w:rsidRPr="009057D4" w:rsidRDefault="0094040D" w:rsidP="00FE41B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>ГБПОУ «СОУОР»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9057D4" w:rsidRPr="009057D4">
        <w:rPr>
          <w:rFonts w:ascii="Times New Roman" w:hAnsi="Times New Roman" w:cs="Times New Roman"/>
          <w:sz w:val="26"/>
          <w:szCs w:val="26"/>
        </w:rPr>
        <w:t xml:space="preserve"> </w:t>
      </w:r>
      <w:r w:rsidRPr="009057D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4</w:t>
      </w:r>
      <w:r w:rsidRPr="009057D4">
        <w:rPr>
          <w:rFonts w:ascii="Times New Roman" w:hAnsi="Times New Roman" w:cs="Times New Roman"/>
          <w:sz w:val="26"/>
          <w:szCs w:val="26"/>
        </w:rPr>
        <w:t>.</w:t>
      </w:r>
    </w:p>
    <w:p w:rsidR="009057D4" w:rsidRPr="009057D4" w:rsidRDefault="009057D4" w:rsidP="00FE41B2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7D4">
        <w:rPr>
          <w:rFonts w:ascii="Times New Roman" w:hAnsi="Times New Roman" w:cs="Times New Roman"/>
          <w:sz w:val="26"/>
          <w:szCs w:val="26"/>
        </w:rPr>
        <w:t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323BD4">
        <w:rPr>
          <w:rFonts w:ascii="Times New Roman" w:hAnsi="Times New Roman" w:cs="Times New Roman"/>
          <w:sz w:val="26"/>
          <w:szCs w:val="26"/>
          <w:vertAlign w:val="superscript"/>
        </w:rPr>
        <w:t xml:space="preserve"> 5</w:t>
      </w:r>
      <w:r w:rsidRPr="009057D4">
        <w:rPr>
          <w:rFonts w:ascii="Times New Roman" w:hAnsi="Times New Roman" w:cs="Times New Roman"/>
          <w:sz w:val="26"/>
          <w:szCs w:val="26"/>
        </w:rPr>
        <w:t>.</w:t>
      </w:r>
    </w:p>
    <w:p w:rsidR="0094040D" w:rsidRDefault="0094040D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90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Организация приема в </w:t>
      </w:r>
      <w:r w:rsidR="0034453D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ГБПОУ «</w:t>
      </w:r>
      <w:r w:rsidR="00C01F4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СОУОР</w:t>
      </w:r>
      <w:r w:rsidR="0034453D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4E4B76" w:rsidRPr="00FF62DB" w:rsidRDefault="00746965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6" style="width:0;height:1.5pt" o:hralign="center" o:hrstd="t" o:hrnoshade="t" o:hr="t" fillcolor="#336" stroked="f"/>
        </w:pic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Организация приема на обучение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приемной </w:t>
      </w:r>
      <w:r w:rsidR="00CA642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 ГБПОУ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CA642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СОУОР» (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далее - приемная комиссия).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приемной комиссии является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Состав, полномочия и порядок деятельности приемной комиссии регламентируются положением о ней, утверждаемым руководителем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организации и проведения вступительных испытаний по специальност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требующ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наличия у поступающих определенных физических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приеме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90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Организация информирования поступающих</w:t>
      </w:r>
    </w:p>
    <w:p w:rsidR="004E4B76" w:rsidRPr="00FF62DB" w:rsidRDefault="00746965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7" style="width:0;height:1.5pt" o:hralign="center" o:hrstd="t" o:hrnoshade="t" o:hr="t" fillcolor="#336" stroked="f"/>
        </w:pic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313E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объявляет прием на обучение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лицензии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23BD4">
        <w:rPr>
          <w:rFonts w:ascii="Times New Roman" w:hAnsi="Times New Roman" w:cs="Times New Roman"/>
          <w:color w:val="000000" w:themeColor="text1"/>
          <w:sz w:val="26"/>
          <w:szCs w:val="26"/>
        </w:rPr>
        <w:t>Л035-01279-64/00198346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30.11.2015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г, выданной Министерством образования Саратовской области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осуществление образовательной деятельности </w:t>
      </w:r>
      <w:r w:rsidR="00CA642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образовательной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49.02.01 «Физическая культура»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057D4" w:rsidRDefault="00D0392B" w:rsidP="00FE41B2">
      <w:pPr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600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7F0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ГБПОУ «СОУОР» обязана ознакомить </w:t>
      </w:r>
      <w:r w:rsidR="0096579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96579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>(или)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родител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(законны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 с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программой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9057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 документы размещены на </w:t>
      </w:r>
      <w:r w:rsidR="009057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 ГБПОУ «СОУОР</w:t>
      </w:r>
      <w:r w:rsidR="009057D4" w:rsidRPr="006D21E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13E18" w:rsidRPr="006D2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6D21EB" w:rsidRPr="006D21EB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</w:rPr>
          <w:t>souor.siteedu.ru</w:t>
        </w:r>
      </w:hyperlink>
      <w:r w:rsidR="006D21EB">
        <w:t xml:space="preserve"> </w:t>
      </w:r>
    </w:p>
    <w:p w:rsidR="00313E18" w:rsidRDefault="007F052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информирования о приеме на обучение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313E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(г. Саратов, ул. Ново-Астраханское шоссе, </w:t>
      </w:r>
      <w:r w:rsidR="00030D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313E18">
        <w:rPr>
          <w:rFonts w:ascii="Times New Roman" w:hAnsi="Times New Roman" w:cs="Times New Roman"/>
          <w:color w:val="000000" w:themeColor="text1"/>
          <w:sz w:val="26"/>
          <w:szCs w:val="26"/>
        </w:rPr>
        <w:t>д.41</w:t>
      </w:r>
      <w:r w:rsidR="00030D34">
        <w:rPr>
          <w:rFonts w:ascii="Times New Roman" w:hAnsi="Times New Roman" w:cs="Times New Roman"/>
          <w:color w:val="000000" w:themeColor="text1"/>
          <w:sz w:val="26"/>
          <w:szCs w:val="26"/>
        </w:rPr>
        <w:t>, ст</w:t>
      </w:r>
      <w:r w:rsidR="006D21EB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030D34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13E1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информации, размещенной на информационном с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тенде (табло) приемной комиссии.</w:t>
      </w:r>
    </w:p>
    <w:p w:rsidR="004E4B76" w:rsidRPr="00FF62DB" w:rsidRDefault="007F052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Приемная комиссия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1914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 информационном стенде до начала приема документов размещает следующую информацию:</w: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7F0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4E4B76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позднее 1 марта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правила приема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условия приема на обучение по договорам об оказании платных образовательных услуг;</w:t>
      </w:r>
    </w:p>
    <w:p w:rsidR="004E4B76" w:rsidRPr="00FF62DB" w:rsidRDefault="00274F72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специальность, по которой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объявляет прием в соответствии с лицензией на осуществление образовательной деятельности (с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указанием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формы получения образования (очная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заочная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вступительных испытаний;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формах проведения вступительных испытаний;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особенности проведения вступительных испытаний для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инвалидов 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лиц с ограниченными возможностями здоровья;</w:t>
      </w:r>
    </w:p>
    <w:p w:rsidR="004E4B76" w:rsidRPr="00FF62DB" w:rsidRDefault="004E4B76" w:rsidP="00FE41B2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информацию о необходимости </w:t>
      </w:r>
      <w:r w:rsidR="009942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(отсутствии необходимости)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прохождения поступающими обязательного предварительного медиц</w:t>
      </w:r>
      <w:r w:rsidR="00231D5B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инского осмотра (обследования).</w:t>
      </w:r>
    </w:p>
    <w:p w:rsidR="004E4B76" w:rsidRPr="00FF62DB" w:rsidRDefault="00D0392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7F0529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</w:t>
      </w:r>
      <w:r w:rsidR="004E4B76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июня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E4B76" w:rsidRPr="00FF62DB" w:rsidRDefault="004E4B76" w:rsidP="00FE41B2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мест для приема по специальности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B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="004E7DDB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«Физическая культура»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по различным формам получения образования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7DDB" w:rsidRPr="00FF62DB" w:rsidRDefault="004E7DDB" w:rsidP="00FE41B2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мест, финансируемых за счет бюджета Саратовской области по специальности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B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«Физическая культура»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по различным формам получения образования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 </w:t>
      </w:r>
    </w:p>
    <w:p w:rsidR="004E7DDB" w:rsidRPr="00FF62DB" w:rsidRDefault="004E7DDB" w:rsidP="00FE41B2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мест по специальности </w:t>
      </w:r>
      <w:r w:rsidR="00C42B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«Физическая культура» по договорам об оказании платных образовательных услуг</w:t>
      </w:r>
      <w:r w:rsidR="00D0392B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по различным формам получения образования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4B76" w:rsidRPr="00FF62DB" w:rsidRDefault="004E4B76" w:rsidP="00FE41B2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правила подачи и рассмотрения апелляций по результатам вступительных испытаний;</w:t>
      </w:r>
    </w:p>
    <w:p w:rsidR="004E4B76" w:rsidRPr="00FF62DB" w:rsidRDefault="004E4B76" w:rsidP="00FE41B2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образец договора об оказании платных образовательных услуг.</w:t>
      </w:r>
    </w:p>
    <w:p w:rsidR="004E4B76" w:rsidRPr="00FE41B2" w:rsidRDefault="00A30402" w:rsidP="00FE4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период приема документов приемная комиссия ежедневно размещает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информационном стенде приемной комиссии сведения о количестве поданных заявлений по специальности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49.02.01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«Физическая культура»</w:t>
      </w:r>
      <w:r w:rsidR="00BF57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выделением форм получения образования (очная, заочная)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12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EE1" w:rsidRPr="00721B48">
        <w:rPr>
          <w:rFonts w:ascii="Times New Roman" w:hAnsi="Times New Roman" w:cs="Times New Roman"/>
          <w:sz w:val="26"/>
          <w:szCs w:val="26"/>
        </w:rPr>
        <w:t xml:space="preserve">(в ред. Приказа Минпросвещения РФ </w:t>
      </w:r>
      <w:hyperlink r:id="rId9" w:anchor="l10" w:history="1">
        <w:r w:rsidR="00712EE1" w:rsidRPr="00721B48">
          <w:rPr>
            <w:rFonts w:ascii="Times New Roman" w:hAnsi="Times New Roman" w:cs="Times New Roman"/>
            <w:sz w:val="26"/>
            <w:szCs w:val="26"/>
            <w:u w:val="single"/>
          </w:rPr>
          <w:t>от 16.03.2021 N 100</w:t>
        </w:r>
      </w:hyperlink>
      <w:r w:rsidR="00712EE1" w:rsidRPr="00721B48">
        <w:rPr>
          <w:rFonts w:ascii="Times New Roman" w:hAnsi="Times New Roman" w:cs="Times New Roman"/>
          <w:sz w:val="26"/>
          <w:szCs w:val="26"/>
        </w:rPr>
        <w:t>)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Приемная комиссия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 функционирование специальных телефонных линий и раздела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ответов на обращения, связанные с приемом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6F18" w:rsidRPr="00FF62DB" w:rsidRDefault="004F6F18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3E6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 Прием документов от поступающих</w:t>
      </w:r>
    </w:p>
    <w:p w:rsidR="004E4B76" w:rsidRPr="00FF62DB" w:rsidRDefault="00746965" w:rsidP="004F6F18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8" style="width:0;height:1.5pt" o:hralign="center" o:hrstd="t" o:hrnoshade="t" o:hr="t" fillcolor="#336" stroked="f"/>
        </w:pict>
      </w:r>
    </w:p>
    <w:p w:rsidR="004E4B76" w:rsidRPr="00FF62DB" w:rsidRDefault="00581621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Прием в </w:t>
      </w:r>
      <w:r w:rsidR="0034453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первый</w:t>
      </w:r>
      <w:r w:rsidR="00131E17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курс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личному заявлению граждан.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документов начинается не позднее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 июня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2EE1" w:rsidRDefault="004E4B76" w:rsidP="00FE41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заявлений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Pr="001444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очную</w:t>
      </w:r>
      <w:r w:rsidR="00274F72" w:rsidRPr="001444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444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форму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 образования осуществляется до </w:t>
      </w:r>
      <w:r w:rsidR="00596E1D" w:rsidRPr="00596E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571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при наличии свободных мест в образовательной организации прием документов продлевается до </w:t>
      </w:r>
      <w:r w:rsidR="004F6C1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 ноября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</w:t>
      </w:r>
      <w:r w:rsidR="00A20B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EE1" w:rsidRPr="00144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EE1" w:rsidRPr="001444AC">
        <w:rPr>
          <w:rFonts w:ascii="Times New Roman" w:hAnsi="Times New Roman" w:cs="Times New Roman"/>
          <w:sz w:val="26"/>
          <w:szCs w:val="26"/>
        </w:rPr>
        <w:t xml:space="preserve">(в ред. Приказа Минпросвещения РФ </w:t>
      </w:r>
      <w:hyperlink r:id="rId10" w:anchor="l10" w:history="1">
        <w:r w:rsidR="00712EE1" w:rsidRPr="001444AC">
          <w:rPr>
            <w:rFonts w:ascii="Times New Roman" w:hAnsi="Times New Roman" w:cs="Times New Roman"/>
            <w:sz w:val="26"/>
            <w:szCs w:val="26"/>
            <w:u w:val="single"/>
          </w:rPr>
          <w:t>от 16.03.2021 N 100</w:t>
        </w:r>
      </w:hyperlink>
      <w:r w:rsidR="00712EE1" w:rsidRPr="001444AC">
        <w:rPr>
          <w:rFonts w:ascii="Times New Roman" w:hAnsi="Times New Roman" w:cs="Times New Roman"/>
          <w:sz w:val="26"/>
          <w:szCs w:val="26"/>
        </w:rPr>
        <w:t>)</w:t>
      </w:r>
    </w:p>
    <w:p w:rsidR="00196BE3" w:rsidRDefault="00196BE3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Сроки приема заявлений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ГБПОУ «СОУОР» на </w:t>
      </w:r>
      <w:r w:rsidRPr="001444A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заочную форму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 образования осуществляется до </w:t>
      </w:r>
      <w:r w:rsidRPr="00596E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при наличии свободных мест в образовательной организации прием документов продлевается до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 ноября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4E4B76" w:rsidRPr="00FF62DB" w:rsidRDefault="00744404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6BE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подаче заявления (на русском языке) о приеме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поступающий предъявляет следующие документы:</w:t>
      </w:r>
    </w:p>
    <w:p w:rsidR="004E4B76" w:rsidRPr="00FF62DB" w:rsidRDefault="00744404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6BE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.1. Граждане Российской Федерации:</w:t>
      </w:r>
    </w:p>
    <w:p w:rsidR="004E4B76" w:rsidRPr="00FF62DB" w:rsidRDefault="004E4B76" w:rsidP="00FE41B2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оригинал или копию документов, удостовер</w:t>
      </w:r>
      <w:r w:rsidR="00665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яющих его личность, гражданство, кроме случаев подачи заявления с использованием функционала федеральной государственной </w:t>
      </w:r>
      <w:r w:rsidR="00144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</w:t>
      </w:r>
      <w:r w:rsidR="00665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системы </w:t>
      </w:r>
      <w:r w:rsidR="00665D6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65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Единый </w:t>
      </w:r>
      <w:r w:rsidR="00E26E4D">
        <w:rPr>
          <w:rFonts w:ascii="Times New Roman" w:hAnsi="Times New Roman" w:cs="Times New Roman"/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C02F76" w:rsidRPr="00DD052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15</w:t>
      </w:r>
      <w:r w:rsidR="00C02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4A6B">
        <w:rPr>
          <w:rFonts w:ascii="Times New Roman" w:hAnsi="Times New Roman" w:cs="Times New Roman"/>
          <w:color w:val="000000" w:themeColor="text1"/>
          <w:sz w:val="26"/>
          <w:szCs w:val="26"/>
        </w:rPr>
        <w:t>(далее - ЕПГУ);</w:t>
      </w:r>
    </w:p>
    <w:p w:rsidR="004E4B76" w:rsidRDefault="004E4B76" w:rsidP="00FE41B2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оригинал или копию </w:t>
      </w:r>
      <w:r w:rsidR="004F6C1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 об образовании и (или) документа об образовании и о квалификации</w:t>
      </w:r>
      <w:r w:rsidR="00F84A6B">
        <w:rPr>
          <w:rFonts w:ascii="Times New Roman" w:hAnsi="Times New Roman" w:cs="Times New Roman"/>
          <w:color w:val="000000" w:themeColor="text1"/>
          <w:sz w:val="26"/>
          <w:szCs w:val="26"/>
        </w:rPr>
        <w:t>, кроме случаев подачи заявления с использованием</w:t>
      </w:r>
      <w:r w:rsidR="00A57D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функционала</w:t>
      </w:r>
      <w:r w:rsidR="00F84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ЕПГУ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84A6B" w:rsidRPr="00FF62DB" w:rsidRDefault="00A57D47" w:rsidP="00FE41B2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</w:t>
      </w:r>
      <w:r w:rsidR="001C2DC7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многофункционального центра предоставления государственных и муни</w:t>
      </w:r>
      <w:r w:rsidR="001E59B5">
        <w:rPr>
          <w:rFonts w:ascii="Times New Roman" w:hAnsi="Times New Roman" w:cs="Times New Roman"/>
          <w:color w:val="000000" w:themeColor="text1"/>
          <w:sz w:val="26"/>
          <w:szCs w:val="26"/>
        </w:rPr>
        <w:t>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 и муниципальных услуг (далее – электронный дубликат документа об образовании и (или) документа об образовании и о квалификации);</w:t>
      </w:r>
    </w:p>
    <w:p w:rsidR="004E4B76" w:rsidRPr="00FF62DB" w:rsidRDefault="004E4B76" w:rsidP="00FE41B2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 фотографии</w:t>
      </w:r>
      <w:r w:rsidR="003C3E5C">
        <w:rPr>
          <w:rFonts w:ascii="Times New Roman" w:hAnsi="Times New Roman" w:cs="Times New Roman"/>
          <w:color w:val="000000" w:themeColor="text1"/>
          <w:sz w:val="26"/>
          <w:szCs w:val="26"/>
        </w:rPr>
        <w:t>, кроме случаев подачи заявления с использованием функционала ЕПГУ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196BE3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6C1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Иностранные граждане, лица без гражданства, в том числе соотечественники, проживающие за рубежом:</w:t>
      </w:r>
    </w:p>
    <w:p w:rsidR="00196BE3" w:rsidRPr="004E06F5" w:rsidRDefault="00196BE3" w:rsidP="00FE41B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6F5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196BE3" w:rsidRPr="004E06F5" w:rsidRDefault="00196BE3" w:rsidP="00FE41B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6F5">
        <w:rPr>
          <w:rFonts w:ascii="Times New Roman" w:hAnsi="Times New Roman" w:cs="Times New Roman"/>
          <w:sz w:val="26"/>
          <w:szCs w:val="26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</w:t>
      </w:r>
      <w:r w:rsidR="0011081E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4E06F5">
        <w:rPr>
          <w:rFonts w:ascii="Times New Roman" w:hAnsi="Times New Roman" w:cs="Times New Roman"/>
          <w:sz w:val="26"/>
          <w:szCs w:val="26"/>
        </w:rPr>
        <w:t xml:space="preserve"> 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196BE3" w:rsidRPr="004E06F5" w:rsidRDefault="00196BE3" w:rsidP="00FE41B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6F5">
        <w:rPr>
          <w:rFonts w:ascii="Times New Roman" w:hAnsi="Times New Roman" w:cs="Times New Roman"/>
          <w:sz w:val="26"/>
          <w:szCs w:val="26"/>
        </w:rPr>
        <w:t>заверенный в порядке, установленном статьей 81 Основ законодательства о Российской Федерации о нотариате от 11 февраля 1993 г. № 4462-1</w:t>
      </w:r>
      <w:r w:rsidR="0011081E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4E06F5">
        <w:rPr>
          <w:rFonts w:ascii="Times New Roman" w:hAnsi="Times New Roman" w:cs="Times New Roman"/>
          <w:sz w:val="26"/>
          <w:szCs w:val="26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96BE3" w:rsidRPr="008D59DA" w:rsidRDefault="00196BE3" w:rsidP="00FE41B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DA">
        <w:rPr>
          <w:rFonts w:ascii="Times New Roman" w:hAnsi="Times New Roman" w:cs="Times New Roman"/>
          <w:sz w:val="26"/>
          <w:szCs w:val="26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8D59DA" w:rsidRPr="008D59DA">
        <w:rPr>
          <w:rFonts w:ascii="Times New Roman" w:hAnsi="Times New Roman" w:cs="Times New Roman"/>
          <w:sz w:val="26"/>
          <w:szCs w:val="26"/>
        </w:rPr>
        <w:t xml:space="preserve"> </w:t>
      </w:r>
      <w:r w:rsidRPr="008D59DA">
        <w:rPr>
          <w:rFonts w:ascii="Times New Roman" w:hAnsi="Times New Roman" w:cs="Times New Roman"/>
          <w:sz w:val="26"/>
          <w:szCs w:val="26"/>
        </w:rPr>
        <w:t>пунктом 6 статьи 17 Федерального закона от 24 мая 1999 г. № 99-ФЗ «О государственной политике Российской Федерации в отношении соотечественников за рубежом»</w:t>
      </w:r>
      <w:r w:rsidR="0011081E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8D59DA">
        <w:rPr>
          <w:rFonts w:ascii="Times New Roman" w:hAnsi="Times New Roman" w:cs="Times New Roman"/>
          <w:sz w:val="26"/>
          <w:szCs w:val="26"/>
        </w:rPr>
        <w:t>;</w:t>
      </w:r>
    </w:p>
    <w:p w:rsidR="00196BE3" w:rsidRPr="004E06F5" w:rsidRDefault="00196BE3" w:rsidP="00FE41B2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6F5">
        <w:rPr>
          <w:rFonts w:ascii="Times New Roman" w:hAnsi="Times New Roman" w:cs="Times New Roman"/>
          <w:sz w:val="26"/>
          <w:szCs w:val="26"/>
        </w:rPr>
        <w:lastRenderedPageBreak/>
        <w:t>4 фотографии.</w:t>
      </w:r>
    </w:p>
    <w:p w:rsidR="004E4B76" w:rsidRPr="004E06F5" w:rsidRDefault="004E06F5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6F5">
        <w:rPr>
          <w:rFonts w:ascii="Times New Roman" w:hAnsi="Times New Roman" w:cs="Times New Roman"/>
          <w:sz w:val="26"/>
          <w:szCs w:val="26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6809CA" w:rsidRPr="00FF62DB" w:rsidRDefault="00C2137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19.</w:t>
      </w:r>
      <w:r w:rsidR="0026334E" w:rsidRPr="00C21379">
        <w:rPr>
          <w:rFonts w:ascii="Times New Roman" w:hAnsi="Times New Roman" w:cs="Times New Roman"/>
          <w:color w:val="000000" w:themeColor="text1"/>
          <w:sz w:val="26"/>
          <w:szCs w:val="26"/>
        </w:rPr>
        <w:t>3. При необходимости создания специальных условий при пров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едении вступительных испытаний </w:t>
      </w:r>
      <w:r w:rsidR="0026334E" w:rsidRPr="00C21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инвалиды и лица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26334E" w:rsidRPr="00C21379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полнительно</w:t>
      </w:r>
      <w:r w:rsidR="0026334E" w:rsidRPr="00C21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подтверждающий инвалидность или ограниченные возможности здоровья, т</w:t>
      </w:r>
      <w:r w:rsidR="0026334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ребующие создания указанных условий</w:t>
      </w:r>
      <w:r w:rsidR="008D59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809CA" w:rsidRPr="00FF62DB" w:rsidRDefault="006809CA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2137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.4. Поступающие помимо до</w:t>
      </w:r>
      <w:r w:rsidR="00C21379">
        <w:rPr>
          <w:rFonts w:ascii="Times New Roman" w:hAnsi="Times New Roman" w:cs="Times New Roman"/>
          <w:color w:val="000000" w:themeColor="text1"/>
          <w:sz w:val="26"/>
          <w:szCs w:val="26"/>
        </w:rPr>
        <w:t>кументов, указанных в пунктах 19.1 - 19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 </w:t>
      </w:r>
      <w:r w:rsidR="003C3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данного пункта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Порядка, вправе</w:t>
      </w:r>
      <w:r w:rsidR="00C21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предоставить оригинал или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копию документов, подтверждающих результаты индивидуальных достижений, а также </w:t>
      </w:r>
      <w:r w:rsidR="00FD7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заявку, указанную в части 9 статьи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7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56 Федерального закона </w:t>
      </w:r>
      <w:r w:rsidR="00FD7B4D" w:rsidRPr="00FD7B4D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FD7B4D">
        <w:rPr>
          <w:rFonts w:ascii="Times New Roman" w:hAnsi="Times New Roman" w:cs="Times New Roman"/>
          <w:color w:val="000000" w:themeColor="text1"/>
          <w:sz w:val="26"/>
          <w:szCs w:val="26"/>
        </w:rPr>
        <w:t>Об образовании в Российской Федерации</w:t>
      </w:r>
      <w:r w:rsidR="00FD7B4D" w:rsidRPr="00FD7B4D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="00A20B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A87486" w:rsidRDefault="00C2137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E4B76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. В заявлении поступающим указываются следующие обязательные сведения:</w:t>
      </w:r>
    </w:p>
    <w:p w:rsidR="004E4B76" w:rsidRPr="00A87486" w:rsidRDefault="004E4B76" w:rsidP="00FE41B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 и отчество (последнее - при наличии);</w:t>
      </w:r>
    </w:p>
    <w:p w:rsidR="004E4B76" w:rsidRPr="00A87486" w:rsidRDefault="004E4B76" w:rsidP="00FE41B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дата рождения;</w:t>
      </w:r>
    </w:p>
    <w:p w:rsidR="004E4B76" w:rsidRPr="00A87486" w:rsidRDefault="004E4B76" w:rsidP="00FE41B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реквизиты документа, удостоверяющего его личность, когда и кем выдан;</w:t>
      </w:r>
    </w:p>
    <w:p w:rsidR="004E4B76" w:rsidRDefault="0026334E" w:rsidP="00FE41B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о предыдущем уровне образования и документе об образовании и (или) документе об образовании и о квалификации, его подтверждающем</w:t>
      </w:r>
      <w:r w:rsidR="004E4B76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70F89" w:rsidRPr="00A87486" w:rsidRDefault="00A70F89" w:rsidP="00FE41B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страховой номер индивидуального лицевого счета 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4E4B76" w:rsidRPr="00A87486" w:rsidRDefault="004E4B76" w:rsidP="00FE41B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специальность, для обучения по котор</w:t>
      </w:r>
      <w:r w:rsidR="007F7C8C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 планирует поступать в </w:t>
      </w:r>
      <w:r w:rsidR="00700FC8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</w:t>
      </w:r>
      <w:r w:rsidR="00A87486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87486" w:rsidRPr="00A87486" w:rsidRDefault="00A87486" w:rsidP="00FE41B2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86">
        <w:rPr>
          <w:rFonts w:ascii="Times New Roman" w:hAnsi="Times New Roman" w:cs="Times New Roman"/>
          <w:sz w:val="26"/>
          <w:szCs w:val="26"/>
        </w:rPr>
        <w:t>нуждаемость в предоставлении общежития;</w:t>
      </w:r>
    </w:p>
    <w:p w:rsidR="00A87486" w:rsidRPr="00A87486" w:rsidRDefault="00A87486" w:rsidP="00FE41B2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486">
        <w:rPr>
          <w:rFonts w:ascii="Times New Roman" w:hAnsi="Times New Roman" w:cs="Times New Roman"/>
          <w:sz w:val="26"/>
          <w:szCs w:val="26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E4B76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Подписью поступающего заверяется также следующее:</w:t>
      </w:r>
    </w:p>
    <w:p w:rsidR="00C21379" w:rsidRPr="00C21379" w:rsidRDefault="00C21379" w:rsidP="00FE41B2">
      <w:pPr>
        <w:pStyle w:val="a5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379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на обработку полученных в связи с приемом в ГБПОУ «СОУОР» персональных данных поступающих;</w:t>
      </w:r>
    </w:p>
    <w:p w:rsidR="004E4B76" w:rsidRDefault="00C21379" w:rsidP="00FE41B2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факт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получени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профессионального образования впервые;</w:t>
      </w:r>
    </w:p>
    <w:p w:rsidR="00C21379" w:rsidRPr="00FF62DB" w:rsidRDefault="00C21379" w:rsidP="00FE41B2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ознакомление с уставом ГБПОУ «СОУОР», с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лицензи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осуществление образовательной деятельности,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 свидетельством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государственной аккредитации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с образовательными программами и другими документами,</w:t>
      </w:r>
      <w:r w:rsidR="009C62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регламентирующими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044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9C62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осуществление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деятельности</w:t>
      </w:r>
      <w:r w:rsidR="009C62B0">
        <w:rPr>
          <w:rFonts w:ascii="Times New Roman" w:hAnsi="Times New Roman" w:cs="Times New Roman"/>
          <w:color w:val="000000" w:themeColor="text1"/>
          <w:sz w:val="26"/>
          <w:szCs w:val="26"/>
        </w:rPr>
        <w:t>, права и обязанности обучающихся;</w:t>
      </w:r>
    </w:p>
    <w:p w:rsidR="004E4B76" w:rsidRPr="00FF62DB" w:rsidRDefault="00765E32" w:rsidP="00FE41B2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представления поступающим заявления, содержащего не все сведения, предусмотренные настоящим пунктом, и (или)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сведения, не соответствующие действительности, 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ГБПОУ «СОУОР»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возвращает документы поступающему.</w:t>
      </w:r>
    </w:p>
    <w:p w:rsidR="00765E32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8044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65E3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 поступлении на обучение по специальност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 49.02.01 «Физическая культура»</w:t>
      </w:r>
      <w:r w:rsidR="00765E3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 специальности, утвержденный постановлением Правительства Российской Федерации от 14 авгу</w:t>
      </w:r>
      <w:r w:rsidR="00F56339">
        <w:rPr>
          <w:rFonts w:ascii="Times New Roman" w:hAnsi="Times New Roman" w:cs="Times New Roman"/>
          <w:color w:val="000000" w:themeColor="text1"/>
          <w:sz w:val="26"/>
          <w:szCs w:val="26"/>
        </w:rPr>
        <w:t>ста 2013 г. N 697</w:t>
      </w:r>
      <w:r w:rsidR="0011081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10</w:t>
      </w:r>
      <w:r w:rsidR="0046737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поступающие проходят обязательные  и предварительные  медицинские осмотры (обследования) в порядке, установленном  при заключении трудового договора или служебного контракта по соответствующей </w:t>
      </w:r>
      <w:r w:rsidR="00F563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должности, профессии, </w:t>
      </w:r>
      <w:r w:rsidR="0046737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специальности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6339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5633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Поступающие вправе направить</w:t>
      </w:r>
      <w:r w:rsidR="00F56339">
        <w:rPr>
          <w:rFonts w:ascii="Times New Roman" w:hAnsi="Times New Roman" w:cs="Times New Roman"/>
          <w:color w:val="000000" w:themeColor="text1"/>
          <w:sz w:val="26"/>
          <w:szCs w:val="26"/>
        </w:rPr>
        <w:t>/представить в 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заявление о приеме, а также необходимые документы</w:t>
      </w:r>
      <w:r w:rsidR="00F563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одним из следующих способов:</w:t>
      </w:r>
    </w:p>
    <w:p w:rsidR="00F56339" w:rsidRDefault="00F5633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 лично в образовательную организацию;</w:t>
      </w:r>
    </w:p>
    <w:p w:rsidR="00F56339" w:rsidRDefault="00F5633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через операторов почтовой связи общего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пользования (далее - по почте) заказным письмом с уведомлением о вручении.</w:t>
      </w:r>
    </w:p>
    <w:p w:rsidR="00F56339" w:rsidRPr="00F56339" w:rsidRDefault="00F56339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9">
        <w:rPr>
          <w:rFonts w:ascii="Times New Roman" w:hAnsi="Times New Roman" w:cs="Times New Roman"/>
          <w:sz w:val="26"/>
          <w:szCs w:val="26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F56339" w:rsidRPr="00F56339" w:rsidRDefault="00F56339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F56339">
        <w:rPr>
          <w:rFonts w:ascii="Times New Roman" w:hAnsi="Times New Roman" w:cs="Times New Roman"/>
          <w:sz w:val="26"/>
          <w:szCs w:val="26"/>
        </w:rPr>
        <w:t>в электронной форме (если такая возможность предусмотрена в образовательной организации) в соответствии с Федеральным законом от 6 апреля 2011 г. № 63-ФЗ «Об электронной подписи»</w:t>
      </w:r>
      <w:r w:rsidR="004A32E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1081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56339">
        <w:rPr>
          <w:rFonts w:ascii="Times New Roman" w:hAnsi="Times New Roman" w:cs="Times New Roman"/>
          <w:sz w:val="26"/>
          <w:szCs w:val="26"/>
        </w:rPr>
        <w:t>, Федеральным законом от 27 июля 2006 г. № 149-ФЗ «Об информации, информационных технологиях и о защите информации»</w:t>
      </w:r>
      <w:r w:rsidR="004A32E5" w:rsidRPr="004A32E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1081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56339">
        <w:rPr>
          <w:rFonts w:ascii="Times New Roman" w:hAnsi="Times New Roman" w:cs="Times New Roman"/>
          <w:sz w:val="26"/>
          <w:szCs w:val="26"/>
        </w:rPr>
        <w:t xml:space="preserve"> , Федеральным законом от 7 июля 2003 г. № 126-ФЗ «О связи»</w:t>
      </w:r>
      <w:r w:rsidR="004A32E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1081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56339">
        <w:rPr>
          <w:rFonts w:ascii="Times New Roman" w:hAnsi="Times New Roman" w:cs="Times New Roman"/>
          <w:sz w:val="26"/>
          <w:szCs w:val="26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56339" w:rsidRPr="00A20B3A" w:rsidRDefault="00F56339" w:rsidP="00A20B3A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B3A">
        <w:rPr>
          <w:rFonts w:ascii="Times New Roman" w:hAnsi="Times New Roman" w:cs="Times New Roman"/>
          <w:sz w:val="26"/>
          <w:szCs w:val="26"/>
        </w:rPr>
        <w:t xml:space="preserve">посредством электронной почты образовательной организации или электронной информационной системы организации, в том числе с использованием </w:t>
      </w:r>
      <w:r w:rsidRPr="00A20B3A">
        <w:rPr>
          <w:rFonts w:ascii="Times New Roman" w:hAnsi="Times New Roman" w:cs="Times New Roman"/>
          <w:sz w:val="26"/>
          <w:szCs w:val="26"/>
        </w:rPr>
        <w:lastRenderedPageBreak/>
        <w:t>функционала официального сайта образовательной организации в информационно-</w:t>
      </w:r>
      <w:r w:rsidRPr="00A20B3A">
        <w:rPr>
          <w:rFonts w:ascii="Times New Roman" w:hAnsi="Times New Roman" w:cs="Times New Roman"/>
          <w:sz w:val="26"/>
          <w:szCs w:val="26"/>
        </w:rPr>
        <w:softHyphen/>
        <w:t>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0874A5" w:rsidRPr="00A20B3A" w:rsidRDefault="000874A5" w:rsidP="00A20B3A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B3A">
        <w:rPr>
          <w:rFonts w:ascii="Times New Roman" w:hAnsi="Times New Roman" w:cs="Times New Roman"/>
          <w:sz w:val="26"/>
          <w:szCs w:val="26"/>
        </w:rPr>
        <w:t>с использованием функционала ЕПГУ;</w:t>
      </w:r>
    </w:p>
    <w:p w:rsidR="000874A5" w:rsidRPr="00A20B3A" w:rsidRDefault="000874A5" w:rsidP="00A20B3A">
      <w:pPr>
        <w:pStyle w:val="a5"/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B3A">
        <w:rPr>
          <w:rFonts w:ascii="Times New Roman" w:hAnsi="Times New Roman" w:cs="Times New Roman"/>
          <w:sz w:val="26"/>
          <w:szCs w:val="2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81A59" w:rsidRPr="00281A59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4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1A59" w:rsidRPr="000874A5">
        <w:rPr>
          <w:rFonts w:ascii="Times New Roman" w:hAnsi="Times New Roman" w:cs="Times New Roman"/>
          <w:sz w:val="26"/>
          <w:szCs w:val="26"/>
        </w:rPr>
        <w:t>Образовательная</w:t>
      </w:r>
      <w:r w:rsidR="00281A59" w:rsidRPr="000874A5">
        <w:rPr>
          <w:rFonts w:ascii="Times New Roman" w:hAnsi="Times New Roman" w:cs="Times New Roman"/>
          <w:sz w:val="26"/>
          <w:szCs w:val="26"/>
        </w:rPr>
        <w:tab/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</w:t>
      </w:r>
      <w:r w:rsidR="00281A59" w:rsidRPr="000874A5">
        <w:rPr>
          <w:rFonts w:ascii="Times New Roman" w:hAnsi="Times New Roman" w:cs="Times New Roman"/>
          <w:sz w:val="26"/>
          <w:szCs w:val="26"/>
        </w:rPr>
        <w:tab/>
        <w:t>обращаться</w:t>
      </w:r>
      <w:r w:rsidR="00281A59" w:rsidRPr="000874A5">
        <w:rPr>
          <w:rFonts w:ascii="Times New Roman" w:hAnsi="Times New Roman" w:cs="Times New Roman"/>
          <w:sz w:val="26"/>
          <w:szCs w:val="26"/>
        </w:rPr>
        <w:tab/>
        <w:t>в соответствующие государственные информационные системы, государственные (муниципальные) органы и организации.</w:t>
      </w:r>
    </w:p>
    <w:p w:rsidR="00281A59" w:rsidRPr="00281A59" w:rsidRDefault="00281A59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A59">
        <w:rPr>
          <w:rFonts w:ascii="Times New Roman" w:hAnsi="Times New Roman" w:cs="Times New Roman"/>
          <w:sz w:val="26"/>
          <w:szCs w:val="26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</w:t>
      </w:r>
      <w:r>
        <w:rPr>
          <w:rFonts w:ascii="Times New Roman" w:hAnsi="Times New Roman" w:cs="Times New Roman"/>
          <w:sz w:val="26"/>
          <w:szCs w:val="26"/>
        </w:rPr>
        <w:t>сроков, установленных пунктом 18</w:t>
      </w:r>
      <w:r w:rsidRPr="00281A5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Не допускается взимание платы с поступающих при подаче документов, указанных в пункте 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На каждого поступающего заводится личное дело, в котором хранятся все сданные документы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(копии документов)</w:t>
      </w:r>
      <w:r w:rsidR="00E877B9">
        <w:rPr>
          <w:rFonts w:ascii="Times New Roman" w:hAnsi="Times New Roman" w:cs="Times New Roman"/>
          <w:color w:val="000000" w:themeColor="text1"/>
          <w:sz w:val="26"/>
          <w:szCs w:val="26"/>
        </w:rPr>
        <w:t>, включая документы, представленные с использованием функционала ЕПГУ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Поступающему при личном представлении документов выдается расписка о приеме документов.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письменному заявлению поступающие имеют право забрать оригинал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 об образовании и (или) документа о</w:t>
      </w:r>
      <w:r w:rsidR="00E17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образовании и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представленные поступающим. Документы должны возвращаться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следующего рабочего дня после подачи заявления.</w:t>
      </w: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FE41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V. Вступительные испытания</w:t>
      </w:r>
    </w:p>
    <w:p w:rsidR="004F6F18" w:rsidRPr="00FF62DB" w:rsidRDefault="00746965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9" style="width:0;height:1.5pt" o:hralign="center" o:hrstd="t" o:hrnoshade="t" o:hr="t" fillcolor="#336" stroked="f"/>
        </w:pic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В соответствии с перечнем вступительных испытаний при приеме на обучение по образовательн</w:t>
      </w:r>
      <w:r w:rsidR="0093520C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93520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рофессионального образования </w:t>
      </w:r>
      <w:r w:rsidR="00935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специальности, требующей у поступающих наличия определенных физических качеств,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утверждаемым Министерством </w:t>
      </w:r>
      <w:r w:rsidR="006809C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просвещения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3007A7" w:rsidRPr="003007A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="0011081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4</w:t>
      </w:r>
      <w:r w:rsidR="006809C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1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провод</w:t>
      </w:r>
      <w:r w:rsidR="00A87486" w:rsidRPr="00181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я</w:t>
      </w:r>
      <w:r w:rsidR="00701852" w:rsidRPr="00181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тся </w:t>
      </w:r>
      <w:r w:rsidRPr="00181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вступительные испытания при приеме на обучение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специальност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профессионального образования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037DF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3520C" w:rsidRPr="0093520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:rsidR="00A60BBC" w:rsidRPr="00FF62DB" w:rsidRDefault="00281A59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Вступительные испытания проводятся с </w:t>
      </w:r>
      <w:r w:rsidR="004919D1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A20B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0620E2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1</w:t>
      </w:r>
      <w:r w:rsidR="002D65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4F45C0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 </w:t>
      </w:r>
      <w:r w:rsidR="00131E17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A20B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4F45C0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</w:t>
      </w:r>
      <w:r w:rsidR="004F45C0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60BBC" w:rsidRPr="00FF62DB" w:rsidRDefault="00A60B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Утвержденное расписание вступительных испытаний (дата, время, место проведения испытаний) доводятся до сведе</w:t>
      </w:r>
      <w:r w:rsidR="00E17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абитуриентов не позднее 20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июня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20B3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81A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45C0" w:rsidRPr="00FF62DB" w:rsidRDefault="00A60B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Вступительные испытания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включают:</w:t>
      </w:r>
    </w:p>
    <w:p w:rsidR="004F45C0" w:rsidRPr="00FF62DB" w:rsidRDefault="004F45C0" w:rsidP="00FE41B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На очн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ую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форм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обучения на базе основного общего образования (бюджетная</w:t>
      </w:r>
      <w:r w:rsidR="00281A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внебюджетная</w:t>
      </w:r>
      <w:r w:rsidR="00281A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основа):</w:t>
      </w:r>
    </w:p>
    <w:p w:rsidR="004F45C0" w:rsidRPr="00FF62DB" w:rsidRDefault="00C32FC0" w:rsidP="00FE41B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 проводится на основании конкурсного отбора с учетом спортивных результатов выступлений на официальных областных и российских соревнованиях в год поступления и их соответствия спортивным нормативам по избранному виду спорта, определенным Федеральным стандартом спортивной подготовки. </w:t>
      </w:r>
    </w:p>
    <w:p w:rsidR="004F45C0" w:rsidRPr="00FF62DB" w:rsidRDefault="004F45C0" w:rsidP="00FE41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тестирования (сдачи норм ОФП</w:t>
      </w:r>
      <w:r w:rsidR="006A6A5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: бег 30 м, бег 1000 м, прыжок в длину с места, сгибание и разгибание рук в упоре лежа (для девушек), подтягивание на перекладине (для юношей)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45C0" w:rsidRPr="00FF62DB" w:rsidRDefault="004F45C0" w:rsidP="00FE41B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среднему баллу аттестата.</w:t>
      </w:r>
    </w:p>
    <w:p w:rsidR="004F45C0" w:rsidRPr="00FF62DB" w:rsidRDefault="004F45C0" w:rsidP="00FE41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Члены сборных команд Российской Федерации по олимпийским видам спорта зачисляются в </w:t>
      </w:r>
      <w:r w:rsidR="00FF62DB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техникум вне</w:t>
      </w: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конкурса без вступительного ис</w:t>
      </w:r>
      <w:r w:rsidR="00DB670C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пытания по физической культуре.</w:t>
      </w:r>
    </w:p>
    <w:p w:rsidR="004F45C0" w:rsidRPr="00FF62DB" w:rsidRDefault="00DB670C" w:rsidP="00FE41B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очн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ую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форм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обучения на базе среднего общего образования (бюджетная</w:t>
      </w:r>
      <w:r w:rsidR="00281A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внебюджетная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основа):</w:t>
      </w:r>
    </w:p>
    <w:p w:rsidR="004F45C0" w:rsidRPr="00FF62DB" w:rsidRDefault="00C32FC0" w:rsidP="00FE41B2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 проводится на основании конкурсного отбора с учетом спортивных результатов выступлений на официальных областных и российских соревнованиях в год поступления и их соответствия спортивным нормативам по избранному виду спорта, определенным Федеральным стандартом спортивной подготовки. </w:t>
      </w:r>
    </w:p>
    <w:p w:rsidR="006A6A52" w:rsidRPr="00FF62DB" w:rsidRDefault="006A6A52" w:rsidP="00FE41B2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тестирования (сдачи норм ОФП: бег 30 м, бег 1000 м, прыжок в длину с места, сгибание и разгибание рук в упоре лежа (для девушек), подтягивание на перекладине (для юношей)).</w:t>
      </w:r>
    </w:p>
    <w:p w:rsidR="004F45C0" w:rsidRPr="00FF62DB" w:rsidRDefault="004F45C0" w:rsidP="00FE41B2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среднему баллу аттестата.</w:t>
      </w:r>
    </w:p>
    <w:p w:rsidR="004F45C0" w:rsidRPr="00FF62DB" w:rsidRDefault="004F45C0" w:rsidP="00FE41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Члены сборных команд Российской Федерации по олимпийским видам спорта зачисляются в </w:t>
      </w:r>
      <w:r w:rsidR="00FF62DB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техникум вне</w:t>
      </w: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конкурса без вступительного ис</w:t>
      </w:r>
      <w:r w:rsidR="00DB670C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пытания по физической культуре.</w:t>
      </w:r>
    </w:p>
    <w:p w:rsidR="004F45C0" w:rsidRPr="00FF62DB" w:rsidRDefault="00DB670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="002600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очн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ую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форм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обучения на базе среднего общего образования (</w:t>
      </w:r>
      <w:r w:rsidR="004E1D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внебюджетная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основа):</w:t>
      </w:r>
    </w:p>
    <w:p w:rsidR="004F45C0" w:rsidRPr="00FF62DB" w:rsidRDefault="00C32FC0" w:rsidP="00FE41B2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рием проводится на основании конкурсного отбора в форме устного собеседования по физической культуре.</w:t>
      </w:r>
    </w:p>
    <w:p w:rsidR="004F45C0" w:rsidRPr="00FF62DB" w:rsidRDefault="004F45C0" w:rsidP="00FE41B2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среднему баллу </w:t>
      </w:r>
      <w:r w:rsidR="000475F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аттестата,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диплома СПО</w:t>
      </w:r>
      <w:r w:rsidR="000475F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ВПО.</w:t>
      </w:r>
    </w:p>
    <w:p w:rsidR="004F45C0" w:rsidRPr="00FF62DB" w:rsidRDefault="003607F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Вступительное испытание по «Физической культуре», проводимое в   форме собеседования, оформляется протоколом, в котором </w:t>
      </w:r>
      <w:r w:rsidR="0026007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фиксируются результаты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выступлений   поступающего в спортивных соревнованиях сезона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860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F45C0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860DB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</w:t>
      </w:r>
      <w:r w:rsidR="006A6A5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416E" w:rsidRPr="00FF62DB" w:rsidRDefault="006D37C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5978B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60DB">
        <w:rPr>
          <w:rFonts w:ascii="Times New Roman" w:hAnsi="Times New Roman" w:cs="Times New Roman"/>
          <w:color w:val="000000" w:themeColor="text1"/>
          <w:sz w:val="26"/>
          <w:szCs w:val="26"/>
        </w:rPr>
        <w:t>Оценка результатов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вступительных испытаний </w:t>
      </w:r>
      <w:r w:rsidR="004548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по выбору образовательной организации в порядке, определяемом правилами приема,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зачетной </w:t>
      </w:r>
      <w:r w:rsidR="0045483F">
        <w:rPr>
          <w:rFonts w:ascii="Times New Roman" w:hAnsi="Times New Roman" w:cs="Times New Roman"/>
          <w:color w:val="000000" w:themeColor="text1"/>
          <w:sz w:val="26"/>
          <w:szCs w:val="26"/>
        </w:rPr>
        <w:t>и (или) бальной системе, включающей критерии оценивания.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Успешное прохождение вступительных испытаний подтверждает наличие у поступающих определенных творческих способностей, физических и</w:t>
      </w:r>
      <w:r w:rsidR="002B2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психологических качеств, необходимых для обучения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2B2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соответствующей </w:t>
      </w:r>
      <w:r w:rsidR="00181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программе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6F27" w:rsidRPr="00FF62DB" w:rsidRDefault="00D86F27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4B76" w:rsidRPr="00FF62DB" w:rsidRDefault="004E4B76" w:rsidP="002B2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VI. Особенности проведения вступительных испытаний </w:t>
      </w:r>
      <w:r w:rsidR="0026007E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инвалидов</w:t>
      </w:r>
      <w:r w:rsidR="00D9416E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 с ограниченными возможностями здоровья</w:t>
      </w:r>
    </w:p>
    <w:p w:rsidR="004E4B76" w:rsidRPr="00FF62DB" w:rsidRDefault="00746965" w:rsidP="000C6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0" style="width:0;height:1.5pt" o:hralign="center" o:hrstd="t" o:hrnoshade="t" o:hr="t" fillcolor="#336" stroked="f"/>
        </w:pict>
      </w:r>
    </w:p>
    <w:p w:rsidR="004E4B76" w:rsidRPr="00FF62DB" w:rsidRDefault="00E1233B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и 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ица с ограниченными возможностями здоровья при поступлении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сдают вступительн</w:t>
      </w:r>
      <w:r w:rsidR="005978B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23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 проведении вступительных испытаний обеспечивается соблюдение следующих требований:</w:t>
      </w:r>
    </w:p>
    <w:p w:rsidR="005978BC" w:rsidRPr="00FF62DB" w:rsidRDefault="004E4B76" w:rsidP="00FE41B2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вступительные испытания проводятся для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инвалидов 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C6D64" w:rsidRPr="00FF62DB" w:rsidRDefault="00D9416E" w:rsidP="00FE41B2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присутствие ассистента из числа работников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или привлеченных лиц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C6D64" w:rsidRPr="00FF62DB" w:rsidRDefault="004E4B76" w:rsidP="00FE41B2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поступающим предоставляется в печатном виде инструкция о порядке проведения вступительных испытаний;</w:t>
      </w:r>
    </w:p>
    <w:p w:rsidR="000C6D64" w:rsidRPr="00FF62DB" w:rsidRDefault="004E4B76" w:rsidP="00FE41B2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C6D64" w:rsidRPr="00FF62DB" w:rsidRDefault="004E4B76" w:rsidP="00FE41B2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от категорий,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поступающих с ограниченными возможностями здоровья: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а) для слепых: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r w:rsidR="0026007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надковываются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ассистенту;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шрифтом Брайля, компьютер со специализированным программным обеспечением для слепых;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б) для слабовидящих: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обеспечивается индивидуальное равномерное освещение не менее 300 люкс;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поступающим для выполнения задания при необходимости предоставляется увеличивающее устройство;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в) для глухих и слабослышащих: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г) для лиц с тяжелыми нарушениями речи, глухих, слабослышащих все вступительные испытания по желанию поступающих могут проводиться в письменной форме;</w:t>
      </w:r>
    </w:p>
    <w:p w:rsidR="000C6D64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д) для лиц с нарушениями опорно-двигательного аппарата (тяжелыми нарушениями двигательных функций верхних конечностей или отсутствием верхних конечностей):</w:t>
      </w:r>
    </w:p>
    <w:p w:rsidR="000C6D64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E4B76" w:rsidRPr="00FF62DB" w:rsidRDefault="005978BC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желанию поступающих все вступительные испытания могут проводиться в устной форме.</w:t>
      </w:r>
    </w:p>
    <w:p w:rsidR="000C6D64" w:rsidRPr="00FF62DB" w:rsidRDefault="000C6D6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E1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Общие правила подачи и рассмотрения апелляций</w:t>
      </w:r>
    </w:p>
    <w:p w:rsidR="004E4B76" w:rsidRPr="00FF62DB" w:rsidRDefault="00746965" w:rsidP="000C6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1" style="width:0;height:1.5pt" o:hralign="center" o:hrstd="t" o:hrnoshade="t" o:hr="t" fillcolor="#336" stroked="f"/>
        </w:pic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233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Апелляция подается поступающим лично на следующий день после объявления оценки по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</w:t>
      </w:r>
      <w:r w:rsidR="0026007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вступительного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испытани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Приемная комиссия обеспечивает прием апелляций в течение всего рабочего дня.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E4B76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С несовершеннолетним поступающим имеет право присутств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овать один из родителей (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законных представителей</w:t>
      </w:r>
      <w:r w:rsidR="008E580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E5801" w:rsidRPr="008E5801" w:rsidRDefault="008E5801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01">
        <w:rPr>
          <w:rFonts w:ascii="Times New Roman" w:hAnsi="Times New Roman" w:cs="Times New Roman"/>
          <w:color w:val="000000" w:themeColor="text1"/>
          <w:sz w:val="26"/>
          <w:szCs w:val="26"/>
        </w:rPr>
        <w:t>39.</w:t>
      </w:r>
      <w:r w:rsidRPr="008E5801">
        <w:rPr>
          <w:rFonts w:ascii="Times New Roman" w:hAnsi="Times New Roman" w:cs="Times New Roman"/>
          <w:sz w:val="26"/>
          <w:szCs w:val="26"/>
        </w:rPr>
        <w:t xml:space="preserve">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E4B76" w:rsidRPr="00FF62DB" w:rsidRDefault="008E5801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4E4B76" w:rsidRPr="00FF62DB" w:rsidRDefault="004E4B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Оформленное протоколом решение апелляционной комиссии доводится до сведения поступающего (под роспись).</w:t>
      </w:r>
    </w:p>
    <w:p w:rsidR="000C6D64" w:rsidRPr="00FF62DB" w:rsidRDefault="000C6D6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8E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VIII. Зачисление в </w:t>
      </w:r>
      <w:r w:rsidR="00700FC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ГБПОУ «</w:t>
      </w:r>
      <w:r w:rsidR="0006188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СОУОР</w:t>
      </w:r>
      <w:r w:rsidR="00700FC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4E4B76" w:rsidRPr="00FF62DB" w:rsidRDefault="00746965" w:rsidP="000C6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469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pict>
          <v:rect id="_x0000_i1032" style="width:0;height:1.5pt" o:hralign="center" o:hrstd="t" o:hrnoshade="t" o:hr="t" fillcolor="#336" stroked="f"/>
        </w:pict>
      </w:r>
    </w:p>
    <w:p w:rsidR="00D9416E" w:rsidRDefault="008E5801" w:rsidP="00FE41B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9416E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Поступающий представляет оригинал документа об образовании и (или) документа об образовании и о квалификации </w:t>
      </w:r>
      <w:r w:rsidR="00A60BBC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до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600B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="00A20B3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9</w:t>
      </w:r>
      <w:r w:rsidR="007600B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4919D1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августа </w:t>
      </w:r>
      <w:r w:rsidR="00A76F2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202</w:t>
      </w:r>
      <w:r w:rsidR="00A20B3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4</w:t>
      </w:r>
      <w:r w:rsidR="00A60BBC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г.</w:t>
      </w:r>
    </w:p>
    <w:p w:rsidR="009F68B5" w:rsidRPr="00FF62DB" w:rsidRDefault="00E2204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6">
        <w:rPr>
          <w:rFonts w:ascii="Times New Roman" w:hAnsi="Times New Roman" w:cs="Times New Roman"/>
          <w:color w:val="000000" w:themeColor="text1"/>
          <w:sz w:val="26"/>
          <w:szCs w:val="26"/>
        </w:rPr>
        <w:t>41.1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</w:t>
      </w:r>
      <w:r w:rsidR="004B5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ГБПОУ </w:t>
      </w:r>
      <w:r w:rsidR="004B5BA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«СОУОР»</w:t>
      </w:r>
      <w:r w:rsidR="004B5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представления оригинала документа об образовании и (или) документа об образовании и о квалификации.</w:t>
      </w:r>
    </w:p>
    <w:p w:rsidR="004E4B76" w:rsidRPr="00FF62DB" w:rsidRDefault="00061880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313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 истечении сроков представления оригиналов документов об образовании</w:t>
      </w:r>
      <w:r w:rsidR="005313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документов об образовании и о квалификации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2F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директор</w:t>
      </w:r>
      <w:r w:rsidR="004B5BAE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EB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издает</w:t>
      </w:r>
      <w:r w:rsidR="004B5BAE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приказ о зачислении лиц, рекомендованных приемной комиссией к зачислению</w:t>
      </w:r>
      <w:r w:rsidR="004B5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числа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представивших ориги</w:t>
      </w:r>
      <w:r w:rsidR="004B5BAE">
        <w:rPr>
          <w:rFonts w:ascii="Times New Roman" w:hAnsi="Times New Roman" w:cs="Times New Roman"/>
          <w:color w:val="000000" w:themeColor="text1"/>
          <w:sz w:val="26"/>
          <w:szCs w:val="26"/>
        </w:rPr>
        <w:t>налы соответствующих документов, а также в случае подачи заяв</w:t>
      </w:r>
      <w:r w:rsidR="002137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с использованием функционала ЕПГУ, подтвердивших свое согласие на зачисление в </w:t>
      </w:r>
      <w:r w:rsidR="002137A1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2137A1" w:rsidRPr="00531304">
        <w:t xml:space="preserve"> </w:t>
      </w:r>
      <w:r w:rsidR="002137A1" w:rsidRPr="002137A1">
        <w:rPr>
          <w:sz w:val="26"/>
          <w:szCs w:val="26"/>
        </w:rPr>
        <w:t xml:space="preserve"> </w:t>
      </w:r>
      <w:r w:rsidR="002137A1" w:rsidRPr="002137A1">
        <w:rPr>
          <w:rFonts w:ascii="Times New Roman" w:hAnsi="Times New Roman" w:cs="Times New Roman"/>
          <w:sz w:val="26"/>
          <w:szCs w:val="26"/>
        </w:rPr>
        <w:t xml:space="preserve">посредствам </w:t>
      </w:r>
      <w:r w:rsidR="002137A1">
        <w:rPr>
          <w:rFonts w:ascii="Times New Roman" w:hAnsi="Times New Roman" w:cs="Times New Roman"/>
          <w:sz w:val="26"/>
          <w:szCs w:val="26"/>
        </w:rPr>
        <w:t xml:space="preserve">функционала ЕПГУ, на основании электронного дубликата документа об образовании и (или) документа об образовании и о квалификации.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к приказу о зачислении является пофамильный перечень указанных лиц. Приказ с приложением размещается</w:t>
      </w:r>
      <w:r w:rsidR="005313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EA0" w:rsidRPr="000E0EA0">
        <w:rPr>
          <w:rFonts w:ascii="Times New Roman" w:hAnsi="Times New Roman" w:cs="Times New Roman"/>
          <w:color w:val="000000" w:themeColor="text1"/>
          <w:sz w:val="26"/>
          <w:szCs w:val="26"/>
        </w:rPr>
        <w:t>на следующий день после издания</w:t>
      </w:r>
      <w:r w:rsidR="000E0E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E4B76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информационном стенде приемной комиссии и на официальном сайте</w:t>
      </w:r>
      <w:r w:rsidR="00A87486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EB8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531304" w:rsidRPr="00531304">
        <w:t xml:space="preserve"> </w:t>
      </w:r>
      <w:hyperlink r:id="rId11" w:tgtFrame="_blank" w:history="1">
        <w:r w:rsidR="00531304" w:rsidRPr="000D4DA7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</w:rPr>
          <w:t>souor.siteedu.ru</w:t>
        </w:r>
      </w:hyperlink>
      <w:r w:rsidR="000E23A6">
        <w:t xml:space="preserve"> </w:t>
      </w:r>
    </w:p>
    <w:p w:rsidR="00531304" w:rsidRDefault="00531304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04">
        <w:rPr>
          <w:rFonts w:ascii="Times New Roman" w:hAnsi="Times New Roman" w:cs="Times New Roman"/>
          <w:sz w:val="26"/>
          <w:szCs w:val="26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</w:t>
      </w:r>
      <w:r w:rsidRPr="00531304">
        <w:rPr>
          <w:rFonts w:ascii="Times New Roman" w:hAnsi="Times New Roman" w:cs="Times New Roman"/>
          <w:sz w:val="26"/>
          <w:szCs w:val="26"/>
        </w:rPr>
        <w:lastRenderedPageBreak/>
        <w:t>поступающими документах об образовании и (или) документах об образовании и о квалификации,</w:t>
      </w:r>
      <w:r w:rsidR="000E0EA0">
        <w:rPr>
          <w:rFonts w:ascii="Times New Roman" w:hAnsi="Times New Roman" w:cs="Times New Roman"/>
          <w:sz w:val="26"/>
          <w:szCs w:val="26"/>
        </w:rPr>
        <w:t xml:space="preserve"> результатов вступительных испытаний (при наличии),</w:t>
      </w:r>
      <w:r w:rsidRPr="00531304">
        <w:rPr>
          <w:rFonts w:ascii="Times New Roman" w:hAnsi="Times New Roman" w:cs="Times New Roman"/>
          <w:sz w:val="26"/>
          <w:szCs w:val="26"/>
        </w:rPr>
        <w:t xml:space="preserve"> результатов индивидуальных достижений, сведения о которых поступающий</w:t>
      </w:r>
      <w:r w:rsidR="00A20B3A">
        <w:rPr>
          <w:rFonts w:ascii="Times New Roman" w:hAnsi="Times New Roman" w:cs="Times New Roman"/>
          <w:sz w:val="26"/>
          <w:szCs w:val="26"/>
        </w:rPr>
        <w:t xml:space="preserve"> вправе представить при приеме.</w:t>
      </w:r>
    </w:p>
    <w:p w:rsidR="00370A44" w:rsidRPr="00531304" w:rsidRDefault="00370A44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Лицам, указанным в части 7 статьи 71 Федерального закона </w:t>
      </w:r>
      <w:r w:rsidRPr="00531304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3007A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4D9F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2876" w:rsidRPr="00FF62DB" w:rsidRDefault="00B728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</w:t>
      </w:r>
      <w:r w:rsidR="004A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D171E2" w:rsidRPr="00FF62DB" w:rsidRDefault="00B728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</w:t>
      </w:r>
      <w:r w:rsidR="00C146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(или)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документах об образовании и о квалификации.</w:t>
      </w:r>
    </w:p>
    <w:p w:rsidR="00B72876" w:rsidRPr="00FF62DB" w:rsidRDefault="00B72876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66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FF62DB" w:rsidRPr="00FF62DB" w:rsidRDefault="00B72876" w:rsidP="00FE41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1) наличие статуса победителя и</w:t>
      </w:r>
      <w:r w:rsidR="00266969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призера в олимпиадах и иных интеллектуальных </w:t>
      </w:r>
      <w:r w:rsidR="00266969">
        <w:rPr>
          <w:rFonts w:ascii="Times New Roman" w:hAnsi="Times New Roman" w:cs="Times New Roman"/>
          <w:color w:val="000000" w:themeColor="text1"/>
          <w:sz w:val="26"/>
          <w:szCs w:val="26"/>
        </w:rPr>
        <w:t>и (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="0026696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</w:t>
      </w:r>
      <w:r w:rsidR="007B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остижений,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B72876" w:rsidRPr="00FF62DB" w:rsidRDefault="00B72876" w:rsidP="00FE41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B72876" w:rsidRDefault="00B72876" w:rsidP="00FE41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3) наличие у поступающего статуса победителя и</w:t>
      </w:r>
      <w:r w:rsidR="007B64D9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призера </w:t>
      </w:r>
      <w:r w:rsidR="007B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отборочного этапа или финала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чемпионата </w:t>
      </w:r>
      <w:r w:rsidR="007B64D9">
        <w:rPr>
          <w:rFonts w:ascii="Times New Roman" w:hAnsi="Times New Roman" w:cs="Times New Roman"/>
          <w:color w:val="000000" w:themeColor="text1"/>
          <w:sz w:val="26"/>
          <w:szCs w:val="26"/>
        </w:rPr>
        <w:t>по профессиональному мастерству «Профессионалы»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B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отборочного этапа или финала </w:t>
      </w:r>
      <w:r w:rsidR="007B64D9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чемпионата </w:t>
      </w:r>
      <w:r w:rsidR="007B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высоких технологий, </w:t>
      </w:r>
      <w:r w:rsidR="005E4862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национального открытого чемпионата творческих компетенций «АртМастерс</w:t>
      </w:r>
      <w:r w:rsidR="00BA1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(Мастера Искусств)» </w:t>
      </w:r>
      <w:r w:rsidR="0026696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66969" w:rsidRPr="00266969" w:rsidRDefault="00266969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266969">
        <w:rPr>
          <w:rFonts w:ascii="Times New Roman" w:hAnsi="Times New Roman" w:cs="Times New Roman"/>
          <w:sz w:val="26"/>
          <w:szCs w:val="26"/>
        </w:rPr>
        <w:t xml:space="preserve"> наличие у поступающего статуса чемпиона или призера Олимпийских игр, Паралимпийских игр и Сурдлимпийских игр, чемпиона мира, чемпиона Европы, </w:t>
      </w:r>
      <w:r w:rsidRPr="00266969">
        <w:rPr>
          <w:rFonts w:ascii="Times New Roman" w:hAnsi="Times New Roman" w:cs="Times New Roman"/>
          <w:sz w:val="26"/>
          <w:szCs w:val="26"/>
        </w:rPr>
        <w:lastRenderedPageBreak/>
        <w:t>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266969" w:rsidRDefault="00266969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266969">
        <w:rPr>
          <w:rFonts w:ascii="Times New Roman" w:hAnsi="Times New Roman" w:cs="Times New Roman"/>
          <w:sz w:val="26"/>
          <w:szCs w:val="26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5E4862" w:rsidRPr="00266969" w:rsidRDefault="005E4862" w:rsidP="00FE41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486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</w:t>
      </w:r>
      <w:r w:rsidR="0048660B">
        <w:rPr>
          <w:rFonts w:ascii="Times New Roman" w:hAnsi="Times New Roman" w:cs="Times New Roman"/>
          <w:sz w:val="26"/>
          <w:szCs w:val="26"/>
        </w:rPr>
        <w:t>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  <w:r w:rsidR="0048660B">
        <w:rPr>
          <w:rFonts w:ascii="Times New Roman" w:hAnsi="Times New Roman" w:cs="Times New Roman"/>
          <w:sz w:val="26"/>
          <w:szCs w:val="26"/>
          <w:vertAlign w:val="superscript"/>
        </w:rPr>
        <w:t>18</w:t>
      </w:r>
      <w:r w:rsidR="004866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876" w:rsidRPr="00FF62DB" w:rsidRDefault="00B72876" w:rsidP="00FE41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Порядок учета результатов индивидуальных достижений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D9416E" w:rsidRDefault="00D9416E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77C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</w:t>
      </w:r>
      <w:r w:rsidR="00151EB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до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декабря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5C79D1" w:rsidRDefault="005C79D1" w:rsidP="00FE41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77C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</w:t>
      </w:r>
      <w:r w:rsidR="008B77CE">
        <w:rPr>
          <w:rFonts w:ascii="Times New Roman" w:hAnsi="Times New Roman" w:cs="Times New Roman"/>
          <w:color w:val="000000" w:themeColor="text1"/>
          <w:sz w:val="26"/>
          <w:szCs w:val="26"/>
        </w:rPr>
        <w:t>тельную организацию оригинал документа об образовании и (или) документа об образовании и о квалификации</w:t>
      </w:r>
      <w:r w:rsidR="001C0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4 фотографии</w:t>
      </w:r>
      <w:r w:rsidR="008B77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057D4" w:rsidRDefault="00746965" w:rsidP="00061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Start w:id="1" w:name="p2"/>
      <w:bookmarkEnd w:id="0"/>
      <w:bookmarkEnd w:id="1"/>
      <w:r w:rsidRPr="00746965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3" style="width:0;height:1.5pt" o:hralign="center" o:hrstd="t" o:hrnoshade="t" o:hr="t" fillcolor="#336" stroked="f"/>
        </w:pict>
      </w:r>
    </w:p>
    <w:p w:rsidR="009057D4" w:rsidRPr="00266969" w:rsidRDefault="009057D4" w:rsidP="002016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66969">
        <w:rPr>
          <w:rFonts w:ascii="Times New Roman" w:hAnsi="Times New Roman" w:cs="Times New Roman"/>
          <w:sz w:val="26"/>
          <w:szCs w:val="26"/>
        </w:rPr>
        <w:tab/>
        <w:t>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9057D4" w:rsidRPr="00266969" w:rsidRDefault="009057D4" w:rsidP="002016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266969">
        <w:rPr>
          <w:rFonts w:ascii="Times New Roman" w:hAnsi="Times New Roman" w:cs="Times New Roman"/>
          <w:sz w:val="26"/>
          <w:szCs w:val="26"/>
        </w:rPr>
        <w:tab/>
        <w:t>Собрание законодательства Российской Федерации, 2012, № 53, ст. 7598,2020, № 31, ст. 5062.</w:t>
      </w:r>
    </w:p>
    <w:p w:rsidR="009057D4" w:rsidRPr="00266969" w:rsidRDefault="009057D4" w:rsidP="002016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266969">
        <w:rPr>
          <w:rFonts w:ascii="Times New Roman" w:hAnsi="Times New Roman" w:cs="Times New Roman"/>
          <w:sz w:val="26"/>
          <w:szCs w:val="26"/>
        </w:rPr>
        <w:tab/>
        <w:t>Собрание законодательства Российской Федерации, 2012, № 53, ст. 7598; 2018, № 32, ст. 5130.</w:t>
      </w:r>
    </w:p>
    <w:p w:rsidR="009057D4" w:rsidRPr="00266969" w:rsidRDefault="009057D4" w:rsidP="002016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266969">
        <w:rPr>
          <w:rFonts w:ascii="Times New Roman" w:hAnsi="Times New Roman" w:cs="Times New Roman"/>
          <w:sz w:val="26"/>
          <w:szCs w:val="26"/>
        </w:rPr>
        <w:tab/>
        <w:t>Федеральный закон от 27 июля 2006 г. № 152-ФЗ «О персональных данных» (Собрание законодательства Российской Федерации, 2006, №31, ст. 3451; 2020, № 17, ст. 2701).</w:t>
      </w:r>
    </w:p>
    <w:p w:rsidR="009057D4" w:rsidRPr="00266969" w:rsidRDefault="009057D4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266969">
        <w:rPr>
          <w:rFonts w:ascii="Times New Roman" w:hAnsi="Times New Roman" w:cs="Times New Roman"/>
          <w:sz w:val="26"/>
          <w:szCs w:val="26"/>
        </w:rPr>
        <w:t xml:space="preserve"> Часть 6 статьи 55 Федерального закона «Об образовании в Российской Федерации» (Собрание законодательства Российской Федерации, 2012, № 53, ст. 7598).</w:t>
      </w:r>
    </w:p>
    <w:p w:rsidR="00873059" w:rsidRPr="00266969" w:rsidRDefault="00D15FCE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873059" w:rsidRPr="00266969">
        <w:rPr>
          <w:rFonts w:ascii="Times New Roman" w:hAnsi="Times New Roman" w:cs="Times New Roman"/>
          <w:sz w:val="26"/>
          <w:szCs w:val="26"/>
        </w:rPr>
        <w:t xml:space="preserve"> Собрание законодательства Российской Федерации, 2012, № 53, ст. 7598; 2019, № 30, ст. 4134.</w:t>
      </w:r>
    </w:p>
    <w:p w:rsidR="00873059" w:rsidRPr="00266969" w:rsidRDefault="00D15FCE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8</w:t>
      </w:r>
      <w:r w:rsidR="00873059" w:rsidRPr="00266969">
        <w:rPr>
          <w:rFonts w:ascii="Times New Roman" w:hAnsi="Times New Roman" w:cs="Times New Roman"/>
          <w:sz w:val="26"/>
          <w:szCs w:val="26"/>
        </w:rPr>
        <w:t xml:space="preserve"> Ведомости Съезда народных депутатов Российской Федерации и Верховного Совета Российской Федерации, 1993, № 10, ст. 357.</w:t>
      </w:r>
    </w:p>
    <w:p w:rsidR="00873059" w:rsidRPr="00266969" w:rsidRDefault="00D15FCE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73059" w:rsidRPr="00266969">
        <w:rPr>
          <w:rFonts w:ascii="Times New Roman" w:hAnsi="Times New Roman" w:cs="Times New Roman"/>
          <w:sz w:val="26"/>
          <w:szCs w:val="26"/>
        </w:rPr>
        <w:t xml:space="preserve"> Собрание законодательства Российской Федерации, 1999, № 22, ст. 2670; 2013, № 30, ст. 4036.</w:t>
      </w:r>
    </w:p>
    <w:p w:rsidR="00F56339" w:rsidRPr="00266969" w:rsidRDefault="00D15FCE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10 </w:t>
      </w:r>
      <w:r w:rsidR="00F56339" w:rsidRPr="0026696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 2013, № 33, ст. 4398.</w:t>
      </w:r>
    </w:p>
    <w:p w:rsidR="00F56339" w:rsidRPr="00266969" w:rsidRDefault="00F56339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15FC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66969">
        <w:rPr>
          <w:rFonts w:ascii="Times New Roman" w:hAnsi="Times New Roman" w:cs="Times New Roman"/>
          <w:sz w:val="26"/>
          <w:szCs w:val="26"/>
        </w:rPr>
        <w:t xml:space="preserve"> Собрание законодательства Российской Федерации, 2011, № 15, ст. 2036; 2020, № 24, ст. 3755.</w:t>
      </w:r>
    </w:p>
    <w:p w:rsidR="00F56339" w:rsidRPr="00266969" w:rsidRDefault="00F56339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15FC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266969">
        <w:rPr>
          <w:rFonts w:ascii="Times New Roman" w:hAnsi="Times New Roman" w:cs="Times New Roman"/>
          <w:sz w:val="26"/>
          <w:szCs w:val="26"/>
        </w:rPr>
        <w:t xml:space="preserve"> Собрание законодательства Российской Федерации, 2006, №31, ст. 3448; 2020, № 14, ст. 2035.</w:t>
      </w:r>
    </w:p>
    <w:p w:rsidR="00F56339" w:rsidRPr="00266969" w:rsidRDefault="00F56339" w:rsidP="00201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D0525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266969">
        <w:rPr>
          <w:rFonts w:ascii="Times New Roman" w:hAnsi="Times New Roman" w:cs="Times New Roman"/>
          <w:sz w:val="26"/>
          <w:szCs w:val="26"/>
        </w:rPr>
        <w:t xml:space="preserve"> Собрание законодательства Российской Федерации, 2003, № 28, ст. 2895; 2020, № 15, ст. 2233.</w:t>
      </w:r>
    </w:p>
    <w:p w:rsidR="004A32E5" w:rsidRPr="00266969" w:rsidRDefault="004A32E5" w:rsidP="002016B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D0525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266969">
        <w:rPr>
          <w:rFonts w:ascii="Times New Roman" w:hAnsi="Times New Roman" w:cs="Times New Roman"/>
          <w:sz w:val="26"/>
          <w:szCs w:val="26"/>
        </w:rPr>
        <w:t xml:space="preserve"> Часть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2016B5" w:rsidRDefault="00266969" w:rsidP="002016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69">
        <w:rPr>
          <w:rFonts w:ascii="Times New Roman" w:hAnsi="Times New Roman" w:cs="Times New Roman"/>
          <w:sz w:val="26"/>
          <w:szCs w:val="26"/>
          <w:u w:val="single"/>
        </w:rPr>
        <w:t xml:space="preserve">15 </w:t>
      </w:r>
      <w:r w:rsidR="00DD0525" w:rsidRPr="00DD0525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 </w:t>
      </w:r>
    </w:p>
    <w:p w:rsidR="0048660B" w:rsidRPr="00BA11CE" w:rsidRDefault="0048660B" w:rsidP="002016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1CE">
        <w:rPr>
          <w:rFonts w:ascii="Times New Roman" w:hAnsi="Times New Roman" w:cs="Times New Roman"/>
          <w:sz w:val="26"/>
          <w:szCs w:val="26"/>
        </w:rPr>
        <w:t>18 Часть 4.1 статьи 68 Федерального закона «Об образовании в Российской Федерации».</w:t>
      </w:r>
    </w:p>
    <w:sectPr w:rsidR="0048660B" w:rsidRPr="00BA11CE" w:rsidSect="00F2548D">
      <w:footerReference w:type="default" r:id="rId12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4C" w:rsidRDefault="003E6C4C" w:rsidP="004F6C18">
      <w:pPr>
        <w:spacing w:after="0" w:line="240" w:lineRule="auto"/>
      </w:pPr>
      <w:r>
        <w:separator/>
      </w:r>
    </w:p>
  </w:endnote>
  <w:endnote w:type="continuationSeparator" w:id="0">
    <w:p w:rsidR="003E6C4C" w:rsidRDefault="003E6C4C" w:rsidP="004F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0282"/>
      <w:docPartObj>
        <w:docPartGallery w:val="Page Numbers (Bottom of Page)"/>
        <w:docPartUnique/>
      </w:docPartObj>
    </w:sdtPr>
    <w:sdtContent>
      <w:p w:rsidR="005E4862" w:rsidRDefault="005E4862">
        <w:pPr>
          <w:pStyle w:val="ab"/>
          <w:jc w:val="right"/>
        </w:pPr>
        <w:fldSimple w:instr=" PAGE   \* MERGEFORMAT ">
          <w:r w:rsidR="00F2548D">
            <w:rPr>
              <w:noProof/>
            </w:rPr>
            <w:t>1</w:t>
          </w:r>
        </w:fldSimple>
      </w:p>
    </w:sdtContent>
  </w:sdt>
  <w:p w:rsidR="005E4862" w:rsidRDefault="005E48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4C" w:rsidRDefault="003E6C4C" w:rsidP="004F6C18">
      <w:pPr>
        <w:spacing w:after="0" w:line="240" w:lineRule="auto"/>
      </w:pPr>
      <w:r>
        <w:separator/>
      </w:r>
    </w:p>
  </w:footnote>
  <w:footnote w:type="continuationSeparator" w:id="0">
    <w:p w:rsidR="003E6C4C" w:rsidRDefault="003E6C4C" w:rsidP="004F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21F"/>
    <w:multiLevelType w:val="hybridMultilevel"/>
    <w:tmpl w:val="F662D676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D6F93"/>
    <w:multiLevelType w:val="hybridMultilevel"/>
    <w:tmpl w:val="64C452A8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D0AD1"/>
    <w:multiLevelType w:val="hybridMultilevel"/>
    <w:tmpl w:val="24FAF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12141"/>
    <w:multiLevelType w:val="hybridMultilevel"/>
    <w:tmpl w:val="EC5E9AA8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F5D32"/>
    <w:multiLevelType w:val="hybridMultilevel"/>
    <w:tmpl w:val="1E4EF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D6512"/>
    <w:multiLevelType w:val="hybridMultilevel"/>
    <w:tmpl w:val="3BDE1C82"/>
    <w:lvl w:ilvl="0" w:tplc="DD9426A6">
      <w:start w:val="1"/>
      <w:numFmt w:val="bullet"/>
      <w:lvlText w:val="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D33BF7"/>
    <w:multiLevelType w:val="hybridMultilevel"/>
    <w:tmpl w:val="786E7D72"/>
    <w:lvl w:ilvl="0" w:tplc="DD9426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464C"/>
    <w:multiLevelType w:val="hybridMultilevel"/>
    <w:tmpl w:val="1AF8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5F39"/>
    <w:multiLevelType w:val="multilevel"/>
    <w:tmpl w:val="CDF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F4663"/>
    <w:multiLevelType w:val="hybridMultilevel"/>
    <w:tmpl w:val="FDCE68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322B3"/>
    <w:multiLevelType w:val="hybridMultilevel"/>
    <w:tmpl w:val="C4547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F62E83"/>
    <w:multiLevelType w:val="hybridMultilevel"/>
    <w:tmpl w:val="989C2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3F2076"/>
    <w:multiLevelType w:val="hybridMultilevel"/>
    <w:tmpl w:val="1FC2BBA4"/>
    <w:lvl w:ilvl="0" w:tplc="92C6369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B20C0"/>
    <w:multiLevelType w:val="hybridMultilevel"/>
    <w:tmpl w:val="E9E8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E2AAE"/>
    <w:multiLevelType w:val="hybridMultilevel"/>
    <w:tmpl w:val="16C62C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781378"/>
    <w:multiLevelType w:val="multilevel"/>
    <w:tmpl w:val="323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E7D9A"/>
    <w:multiLevelType w:val="multilevel"/>
    <w:tmpl w:val="B56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625D5"/>
    <w:multiLevelType w:val="hybridMultilevel"/>
    <w:tmpl w:val="17BAB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7B2295"/>
    <w:multiLevelType w:val="multilevel"/>
    <w:tmpl w:val="E3D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F6F3C"/>
    <w:multiLevelType w:val="hybridMultilevel"/>
    <w:tmpl w:val="60B80470"/>
    <w:lvl w:ilvl="0" w:tplc="DD9426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1CBE"/>
    <w:multiLevelType w:val="hybridMultilevel"/>
    <w:tmpl w:val="8F285C78"/>
    <w:lvl w:ilvl="0" w:tplc="0EA4EAA6">
      <w:start w:val="1"/>
      <w:numFmt w:val="bullet"/>
      <w:lvlText w:val="­"/>
      <w:lvlJc w:val="left"/>
      <w:pPr>
        <w:ind w:left="1429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749DB"/>
    <w:multiLevelType w:val="hybridMultilevel"/>
    <w:tmpl w:val="2C1C7AB0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6C239A"/>
    <w:multiLevelType w:val="multilevel"/>
    <w:tmpl w:val="1F1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80134"/>
    <w:multiLevelType w:val="hybridMultilevel"/>
    <w:tmpl w:val="9FEA3E86"/>
    <w:lvl w:ilvl="0" w:tplc="8FB6C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791D16"/>
    <w:multiLevelType w:val="multilevel"/>
    <w:tmpl w:val="9A9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6"/>
  </w:num>
  <w:num w:numId="5">
    <w:abstractNumId w:val="15"/>
  </w:num>
  <w:num w:numId="6">
    <w:abstractNumId w:val="22"/>
  </w:num>
  <w:num w:numId="7">
    <w:abstractNumId w:val="13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21"/>
  </w:num>
  <w:num w:numId="13">
    <w:abstractNumId w:val="1"/>
  </w:num>
  <w:num w:numId="14">
    <w:abstractNumId w:val="11"/>
  </w:num>
  <w:num w:numId="15">
    <w:abstractNumId w:val="9"/>
  </w:num>
  <w:num w:numId="16">
    <w:abstractNumId w:val="4"/>
  </w:num>
  <w:num w:numId="17">
    <w:abstractNumId w:val="20"/>
  </w:num>
  <w:num w:numId="18">
    <w:abstractNumId w:val="2"/>
  </w:num>
  <w:num w:numId="19">
    <w:abstractNumId w:val="14"/>
  </w:num>
  <w:num w:numId="20">
    <w:abstractNumId w:val="10"/>
  </w:num>
  <w:num w:numId="21">
    <w:abstractNumId w:val="12"/>
  </w:num>
  <w:num w:numId="22">
    <w:abstractNumId w:val="17"/>
  </w:num>
  <w:num w:numId="23">
    <w:abstractNumId w:val="7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B76"/>
    <w:rsid w:val="00003A68"/>
    <w:rsid w:val="00030D34"/>
    <w:rsid w:val="00030D78"/>
    <w:rsid w:val="000475FC"/>
    <w:rsid w:val="00061880"/>
    <w:rsid w:val="000620E2"/>
    <w:rsid w:val="00082E18"/>
    <w:rsid w:val="00085C09"/>
    <w:rsid w:val="000874A5"/>
    <w:rsid w:val="00095A15"/>
    <w:rsid w:val="000A5B8C"/>
    <w:rsid w:val="000B15CD"/>
    <w:rsid w:val="000B70BE"/>
    <w:rsid w:val="000C6D64"/>
    <w:rsid w:val="000D4DA7"/>
    <w:rsid w:val="000E0EA0"/>
    <w:rsid w:val="000E23A6"/>
    <w:rsid w:val="000F4CA2"/>
    <w:rsid w:val="0011081E"/>
    <w:rsid w:val="00123936"/>
    <w:rsid w:val="00124D9F"/>
    <w:rsid w:val="00131E17"/>
    <w:rsid w:val="001335F4"/>
    <w:rsid w:val="001444AC"/>
    <w:rsid w:val="00151EB8"/>
    <w:rsid w:val="001637E1"/>
    <w:rsid w:val="00181AEB"/>
    <w:rsid w:val="001914F2"/>
    <w:rsid w:val="00196BE3"/>
    <w:rsid w:val="001A13D1"/>
    <w:rsid w:val="001B70F9"/>
    <w:rsid w:val="001C08DD"/>
    <w:rsid w:val="001C2DC7"/>
    <w:rsid w:val="001E59B5"/>
    <w:rsid w:val="002016B5"/>
    <w:rsid w:val="002037DF"/>
    <w:rsid w:val="002137A1"/>
    <w:rsid w:val="00215F9B"/>
    <w:rsid w:val="002239AF"/>
    <w:rsid w:val="00231D5B"/>
    <w:rsid w:val="002344AD"/>
    <w:rsid w:val="0025287E"/>
    <w:rsid w:val="0026007E"/>
    <w:rsid w:val="0026334E"/>
    <w:rsid w:val="00266969"/>
    <w:rsid w:val="00274F72"/>
    <w:rsid w:val="00281A59"/>
    <w:rsid w:val="002866B2"/>
    <w:rsid w:val="002B2915"/>
    <w:rsid w:val="002C010B"/>
    <w:rsid w:val="002D6515"/>
    <w:rsid w:val="002E42B4"/>
    <w:rsid w:val="003007A7"/>
    <w:rsid w:val="00313E18"/>
    <w:rsid w:val="00323BD4"/>
    <w:rsid w:val="0034453D"/>
    <w:rsid w:val="0035320D"/>
    <w:rsid w:val="003607F6"/>
    <w:rsid w:val="00370A44"/>
    <w:rsid w:val="003C3E5C"/>
    <w:rsid w:val="003C6FD0"/>
    <w:rsid w:val="003E6A91"/>
    <w:rsid w:val="003E6C4C"/>
    <w:rsid w:val="00412382"/>
    <w:rsid w:val="0042650E"/>
    <w:rsid w:val="0045483F"/>
    <w:rsid w:val="00460366"/>
    <w:rsid w:val="00467372"/>
    <w:rsid w:val="00484F76"/>
    <w:rsid w:val="0048660B"/>
    <w:rsid w:val="004919D1"/>
    <w:rsid w:val="004A32E5"/>
    <w:rsid w:val="004B5BAE"/>
    <w:rsid w:val="004C7438"/>
    <w:rsid w:val="004E06F5"/>
    <w:rsid w:val="004E1D5A"/>
    <w:rsid w:val="004E4B76"/>
    <w:rsid w:val="004E7DDB"/>
    <w:rsid w:val="004F45C0"/>
    <w:rsid w:val="004F6C18"/>
    <w:rsid w:val="004F6F18"/>
    <w:rsid w:val="0050039A"/>
    <w:rsid w:val="0052232C"/>
    <w:rsid w:val="00531304"/>
    <w:rsid w:val="00544677"/>
    <w:rsid w:val="00571668"/>
    <w:rsid w:val="00581621"/>
    <w:rsid w:val="00587E82"/>
    <w:rsid w:val="005933A9"/>
    <w:rsid w:val="00596E1D"/>
    <w:rsid w:val="005978BC"/>
    <w:rsid w:val="005A2DCC"/>
    <w:rsid w:val="005A5C43"/>
    <w:rsid w:val="005B194B"/>
    <w:rsid w:val="005B3280"/>
    <w:rsid w:val="005B5C7E"/>
    <w:rsid w:val="005B7711"/>
    <w:rsid w:val="005C79D1"/>
    <w:rsid w:val="005E4862"/>
    <w:rsid w:val="0061209B"/>
    <w:rsid w:val="00614B19"/>
    <w:rsid w:val="00621E93"/>
    <w:rsid w:val="00650D35"/>
    <w:rsid w:val="0065361B"/>
    <w:rsid w:val="00665D68"/>
    <w:rsid w:val="006774BB"/>
    <w:rsid w:val="006809CA"/>
    <w:rsid w:val="006A6A52"/>
    <w:rsid w:val="006C0894"/>
    <w:rsid w:val="006D21EB"/>
    <w:rsid w:val="006D37C6"/>
    <w:rsid w:val="006F30E4"/>
    <w:rsid w:val="0070015A"/>
    <w:rsid w:val="00700FC8"/>
    <w:rsid w:val="00701852"/>
    <w:rsid w:val="007044BA"/>
    <w:rsid w:val="00712EE1"/>
    <w:rsid w:val="00713705"/>
    <w:rsid w:val="00714718"/>
    <w:rsid w:val="00716E0B"/>
    <w:rsid w:val="00721B48"/>
    <w:rsid w:val="0072700F"/>
    <w:rsid w:val="00744404"/>
    <w:rsid w:val="00746965"/>
    <w:rsid w:val="00747123"/>
    <w:rsid w:val="007600BA"/>
    <w:rsid w:val="00765718"/>
    <w:rsid w:val="00765E32"/>
    <w:rsid w:val="0078042D"/>
    <w:rsid w:val="007B64D9"/>
    <w:rsid w:val="007C48F1"/>
    <w:rsid w:val="007D44B4"/>
    <w:rsid w:val="007F0529"/>
    <w:rsid w:val="007F7C8C"/>
    <w:rsid w:val="00835A9D"/>
    <w:rsid w:val="00836046"/>
    <w:rsid w:val="00861280"/>
    <w:rsid w:val="00873059"/>
    <w:rsid w:val="008964B2"/>
    <w:rsid w:val="008B203B"/>
    <w:rsid w:val="008B595B"/>
    <w:rsid w:val="008B77CE"/>
    <w:rsid w:val="008D59DA"/>
    <w:rsid w:val="008E5801"/>
    <w:rsid w:val="00900419"/>
    <w:rsid w:val="009057D4"/>
    <w:rsid w:val="00913169"/>
    <w:rsid w:val="009307EE"/>
    <w:rsid w:val="0093520C"/>
    <w:rsid w:val="0094040D"/>
    <w:rsid w:val="00942CB5"/>
    <w:rsid w:val="00965796"/>
    <w:rsid w:val="00967505"/>
    <w:rsid w:val="009705A3"/>
    <w:rsid w:val="009942C0"/>
    <w:rsid w:val="009978EE"/>
    <w:rsid w:val="009C62B0"/>
    <w:rsid w:val="009D0585"/>
    <w:rsid w:val="009F68B5"/>
    <w:rsid w:val="00A20B3A"/>
    <w:rsid w:val="00A30402"/>
    <w:rsid w:val="00A31A7E"/>
    <w:rsid w:val="00A55A6A"/>
    <w:rsid w:val="00A57D47"/>
    <w:rsid w:val="00A60BBC"/>
    <w:rsid w:val="00A61652"/>
    <w:rsid w:val="00A70F89"/>
    <w:rsid w:val="00A76F2E"/>
    <w:rsid w:val="00A860DB"/>
    <w:rsid w:val="00A87486"/>
    <w:rsid w:val="00A87B5B"/>
    <w:rsid w:val="00AA7B41"/>
    <w:rsid w:val="00AB4CF2"/>
    <w:rsid w:val="00AD65A8"/>
    <w:rsid w:val="00AE6471"/>
    <w:rsid w:val="00B015DA"/>
    <w:rsid w:val="00B16631"/>
    <w:rsid w:val="00B45C38"/>
    <w:rsid w:val="00B727E7"/>
    <w:rsid w:val="00B72876"/>
    <w:rsid w:val="00B732C1"/>
    <w:rsid w:val="00B74F36"/>
    <w:rsid w:val="00BA11CE"/>
    <w:rsid w:val="00BB5D71"/>
    <w:rsid w:val="00BF43F0"/>
    <w:rsid w:val="00BF57B8"/>
    <w:rsid w:val="00C01F40"/>
    <w:rsid w:val="00C02F76"/>
    <w:rsid w:val="00C10F3B"/>
    <w:rsid w:val="00C1460F"/>
    <w:rsid w:val="00C21379"/>
    <w:rsid w:val="00C32FC0"/>
    <w:rsid w:val="00C42BD4"/>
    <w:rsid w:val="00C570B4"/>
    <w:rsid w:val="00C94558"/>
    <w:rsid w:val="00CA52F8"/>
    <w:rsid w:val="00CA6420"/>
    <w:rsid w:val="00CB5A8C"/>
    <w:rsid w:val="00CF0DD6"/>
    <w:rsid w:val="00D0392B"/>
    <w:rsid w:val="00D116D4"/>
    <w:rsid w:val="00D15FCE"/>
    <w:rsid w:val="00D171E2"/>
    <w:rsid w:val="00D56338"/>
    <w:rsid w:val="00D64009"/>
    <w:rsid w:val="00D7261D"/>
    <w:rsid w:val="00D77E2C"/>
    <w:rsid w:val="00D838DD"/>
    <w:rsid w:val="00D86F27"/>
    <w:rsid w:val="00D9416E"/>
    <w:rsid w:val="00DB670C"/>
    <w:rsid w:val="00DC3B91"/>
    <w:rsid w:val="00DD0525"/>
    <w:rsid w:val="00E1233B"/>
    <w:rsid w:val="00E176C1"/>
    <w:rsid w:val="00E22046"/>
    <w:rsid w:val="00E26E4D"/>
    <w:rsid w:val="00E5113F"/>
    <w:rsid w:val="00E51D86"/>
    <w:rsid w:val="00E63A76"/>
    <w:rsid w:val="00E76084"/>
    <w:rsid w:val="00E81BF4"/>
    <w:rsid w:val="00E877B9"/>
    <w:rsid w:val="00EB1179"/>
    <w:rsid w:val="00ED3F23"/>
    <w:rsid w:val="00F22EE1"/>
    <w:rsid w:val="00F2548D"/>
    <w:rsid w:val="00F56339"/>
    <w:rsid w:val="00F65B46"/>
    <w:rsid w:val="00F8044B"/>
    <w:rsid w:val="00F84A6B"/>
    <w:rsid w:val="00FA3C9A"/>
    <w:rsid w:val="00FA68D7"/>
    <w:rsid w:val="00FD7B4D"/>
    <w:rsid w:val="00FE41B2"/>
    <w:rsid w:val="00FF62DB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78"/>
  </w:style>
  <w:style w:type="paragraph" w:styleId="2">
    <w:name w:val="heading 2"/>
    <w:basedOn w:val="a"/>
    <w:link w:val="20"/>
    <w:uiPriority w:val="9"/>
    <w:qFormat/>
    <w:rsid w:val="004E4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4E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4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B76"/>
  </w:style>
  <w:style w:type="paragraph" w:styleId="a5">
    <w:name w:val="List Paragraph"/>
    <w:basedOn w:val="a"/>
    <w:uiPriority w:val="34"/>
    <w:qFormat/>
    <w:rsid w:val="004F6C18"/>
    <w:pPr>
      <w:ind w:left="720"/>
      <w:contextualSpacing/>
    </w:pPr>
  </w:style>
  <w:style w:type="paragraph" w:customStyle="1" w:styleId="ConsPlusNormal">
    <w:name w:val="ConsPlusNormal"/>
    <w:rsid w:val="004F6C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F6C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F6C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6C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6C1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0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7DF"/>
  </w:style>
  <w:style w:type="paragraph" w:styleId="ab">
    <w:name w:val="footer"/>
    <w:basedOn w:val="a"/>
    <w:link w:val="ac"/>
    <w:uiPriority w:val="99"/>
    <w:unhideWhenUsed/>
    <w:rsid w:val="0020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7DF"/>
  </w:style>
  <w:style w:type="character" w:customStyle="1" w:styleId="ad">
    <w:name w:val="Основной текст_"/>
    <w:basedOn w:val="a0"/>
    <w:link w:val="1"/>
    <w:rsid w:val="004F45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4F45C0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e">
    <w:name w:val="FollowedHyperlink"/>
    <w:basedOn w:val="a0"/>
    <w:uiPriority w:val="99"/>
    <w:semiHidden/>
    <w:unhideWhenUsed/>
    <w:rsid w:val="004F6F18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6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or.site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or.site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88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88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Соб12</b:Tag>
    <b:SourceType>ElectronicSource</b:SourceType>
    <b:Guid>{EFB546B8-B3D3-4132-99AD-7E7BC99476BF}</b:Guid>
    <b:Title>Собрание законодательства РФ</b:Title>
    <b:Year>2012</b:Year>
    <b:RefOrder>2</b:RefOrder>
  </b:Source>
  <b:Source>
    <b:Tag>14</b:Tag>
    <b:SourceType>ElectronicSource</b:SourceType>
    <b:Guid>{0613D13F-023D-4D34-8FAB-AEE32903888B}</b:Guid>
    <b:Title>14</b:Title>
    <b:RefOrder>1</b:RefOrder>
  </b:Source>
</b:Sources>
</file>

<file path=customXml/itemProps1.xml><?xml version="1.0" encoding="utf-8"?>
<ds:datastoreItem xmlns:ds="http://schemas.openxmlformats.org/officeDocument/2006/customXml" ds:itemID="{D1B96061-57F7-4002-9A14-E5C589FF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15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baranovakot@outlook.com</dc:creator>
  <cp:keywords/>
  <dc:description/>
  <cp:lastModifiedBy>Ирина Владимировна</cp:lastModifiedBy>
  <cp:revision>63</cp:revision>
  <cp:lastPrinted>2019-02-21T12:22:00Z</cp:lastPrinted>
  <dcterms:created xsi:type="dcterms:W3CDTF">2021-02-10T10:20:00Z</dcterms:created>
  <dcterms:modified xsi:type="dcterms:W3CDTF">2024-02-26T11:01:00Z</dcterms:modified>
</cp:coreProperties>
</file>