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Look w:val="04A0"/>
      </w:tblPr>
      <w:tblGrid>
        <w:gridCol w:w="1412"/>
        <w:gridCol w:w="1991"/>
        <w:gridCol w:w="1134"/>
        <w:gridCol w:w="3402"/>
        <w:gridCol w:w="2126"/>
      </w:tblGrid>
      <w:tr w:rsidR="00B5337A" w:rsidRPr="00B5337A" w:rsidTr="00BE378A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37A" w:rsidRPr="00B5337A" w:rsidRDefault="00B5337A" w:rsidP="00B5337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Уровень образования –  </w:t>
            </w:r>
            <w:r w:rsidRPr="00B5337A">
              <w:rPr>
                <w:rFonts w:ascii="Times New Roman" w:hAnsi="Times New Roman" w:cs="Times New Roman"/>
                <w:i/>
              </w:rPr>
              <w:t xml:space="preserve">Среднее профессиональное образование </w:t>
            </w:r>
            <w:proofErr w:type="gramStart"/>
            <w:r w:rsidRPr="00B5337A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  <w:p w:rsidR="00B5337A" w:rsidRPr="00B5337A" w:rsidRDefault="00B5337A" w:rsidP="00B5337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i/>
              </w:rPr>
              <w:t>специальности 49.02.01 «Физическая культура»</w:t>
            </w:r>
          </w:p>
        </w:tc>
      </w:tr>
      <w:tr w:rsidR="00B5337A" w:rsidRPr="00B5337A" w:rsidTr="00BE378A">
        <w:trPr>
          <w:trHeight w:val="56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37A" w:rsidRPr="00B5337A" w:rsidRDefault="00B5337A" w:rsidP="00B5337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квалификации - </w:t>
            </w:r>
            <w:r w:rsidRPr="00B5337A">
              <w:rPr>
                <w:rFonts w:ascii="Times New Roman" w:hAnsi="Times New Roman" w:cs="Times New Roman"/>
                <w:i/>
              </w:rPr>
              <w:t>Педагог по физической культуре и спорту</w:t>
            </w:r>
          </w:p>
        </w:tc>
      </w:tr>
      <w:tr w:rsidR="00B5337A" w:rsidRPr="00B5337A" w:rsidTr="00BE378A">
        <w:trPr>
          <w:trHeight w:val="454"/>
        </w:trPr>
        <w:tc>
          <w:tcPr>
            <w:tcW w:w="1412" w:type="dxa"/>
            <w:tcBorders>
              <w:top w:val="single" w:sz="4" w:space="0" w:color="auto"/>
            </w:tcBorders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На базе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1134" w:type="dxa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Кол-во мест</w:t>
            </w:r>
          </w:p>
        </w:tc>
        <w:tc>
          <w:tcPr>
            <w:tcW w:w="3402" w:type="dxa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Срок обучения</w:t>
            </w:r>
          </w:p>
        </w:tc>
        <w:tc>
          <w:tcPr>
            <w:tcW w:w="2126" w:type="dxa"/>
          </w:tcPr>
          <w:p w:rsidR="00B5337A" w:rsidRPr="00B5337A" w:rsidRDefault="00B5337A" w:rsidP="00B5337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Стоимость обучения</w:t>
            </w:r>
          </w:p>
        </w:tc>
      </w:tr>
      <w:tr w:rsidR="00B5337A" w:rsidRPr="00B5337A" w:rsidTr="00BE378A">
        <w:tc>
          <w:tcPr>
            <w:tcW w:w="1412" w:type="dxa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9 классов</w:t>
            </w:r>
          </w:p>
        </w:tc>
        <w:tc>
          <w:tcPr>
            <w:tcW w:w="1991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 xml:space="preserve">очная - </w:t>
            </w:r>
            <w:proofErr w:type="spellStart"/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402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3 года 10 месяцев</w:t>
            </w:r>
          </w:p>
        </w:tc>
        <w:tc>
          <w:tcPr>
            <w:tcW w:w="2126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36 400</w:t>
            </w:r>
          </w:p>
        </w:tc>
      </w:tr>
      <w:tr w:rsidR="00B5337A" w:rsidRPr="00B5337A" w:rsidTr="00BE378A">
        <w:tc>
          <w:tcPr>
            <w:tcW w:w="1412" w:type="dxa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11 классов</w:t>
            </w:r>
          </w:p>
        </w:tc>
        <w:tc>
          <w:tcPr>
            <w:tcW w:w="1991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 xml:space="preserve">очная - </w:t>
            </w:r>
            <w:proofErr w:type="spellStart"/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4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402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2 года 10 месяцев</w:t>
            </w:r>
          </w:p>
        </w:tc>
        <w:tc>
          <w:tcPr>
            <w:tcW w:w="2126" w:type="dxa"/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38 480</w:t>
            </w:r>
          </w:p>
        </w:tc>
      </w:tr>
      <w:tr w:rsidR="00B5337A" w:rsidRPr="002C3BFF" w:rsidTr="00BE378A">
        <w:tc>
          <w:tcPr>
            <w:tcW w:w="1412" w:type="dxa"/>
            <w:tcBorders>
              <w:bottom w:val="single" w:sz="4" w:space="0" w:color="auto"/>
            </w:tcBorders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11 классов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 xml:space="preserve">заочная - </w:t>
            </w:r>
            <w:proofErr w:type="spellStart"/>
            <w:r w:rsidRPr="00B5337A">
              <w:rPr>
                <w:rFonts w:ascii="Times New Roman" w:hAnsi="Times New Roman" w:cs="Times New Roman"/>
                <w:b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 xml:space="preserve">3 года 10 месяцев </w:t>
            </w:r>
          </w:p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 xml:space="preserve">(при наличии среднего общего образования) </w:t>
            </w:r>
          </w:p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2 года 10 месяцев</w:t>
            </w:r>
          </w:p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(при наличии ранее полученного высшего или среднего профессионального образования и при трудоустройстве по профилю специальности)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337A" w:rsidRPr="00B5337A" w:rsidRDefault="00B5337A" w:rsidP="00BE378A">
            <w:pPr>
              <w:pStyle w:val="a4"/>
              <w:tabs>
                <w:tab w:val="left" w:pos="4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37A">
              <w:rPr>
                <w:rFonts w:ascii="Times New Roman" w:hAnsi="Times New Roman" w:cs="Times New Roman"/>
                <w:color w:val="000000" w:themeColor="text1"/>
              </w:rPr>
              <w:t>31 200</w:t>
            </w:r>
          </w:p>
        </w:tc>
      </w:tr>
    </w:tbl>
    <w:p w:rsidR="006236E7" w:rsidRDefault="006236E7"/>
    <w:sectPr w:rsidR="006236E7" w:rsidSect="0062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37A"/>
    <w:rsid w:val="006236E7"/>
    <w:rsid w:val="00B5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37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DG Win&amp;Soft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2021-06-04T09:54:00Z</dcterms:created>
  <dcterms:modified xsi:type="dcterms:W3CDTF">2021-06-04T09:56:00Z</dcterms:modified>
</cp:coreProperties>
</file>