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D6" w:rsidRPr="005B7B87" w:rsidRDefault="008374D6" w:rsidP="008374D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87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>тод проектов в учебном процессе</w:t>
      </w:r>
    </w:p>
    <w:p w:rsidR="008374D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0486">
        <w:rPr>
          <w:rFonts w:ascii="Times New Roman" w:hAnsi="Times New Roman" w:cs="Times New Roman"/>
          <w:sz w:val="24"/>
          <w:szCs w:val="24"/>
        </w:rPr>
        <w:t>Профессиональное образование находится  в процессе динамических изменений. В техникуме должна вестись планомерная работа по внедрению инновационных технологий в образовательный процесс. В современной педагогике актуальными признаются задачи формирования активной позиции студентов. Привлечение их к исследовательской работе, интеграция знаний различных научных областей и дисциплин, развитие личностных каче</w:t>
      </w:r>
      <w:proofErr w:type="gramStart"/>
      <w:r w:rsidRPr="00B8048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80486">
        <w:rPr>
          <w:rFonts w:ascii="Times New Roman" w:hAnsi="Times New Roman" w:cs="Times New Roman"/>
          <w:sz w:val="24"/>
          <w:szCs w:val="24"/>
        </w:rPr>
        <w:t>удентов.</w:t>
      </w:r>
    </w:p>
    <w:p w:rsidR="008374D6" w:rsidRPr="00B80486" w:rsidRDefault="008374D6" w:rsidP="008374D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Личный интерес обучающихся являлся необходимым условием успешной работы при использовании метода проектов. Проблема должна быть из реальной жизни и быть значимой для них.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0486">
        <w:rPr>
          <w:rFonts w:ascii="Times New Roman" w:hAnsi="Times New Roman" w:cs="Times New Roman"/>
          <w:sz w:val="24"/>
          <w:szCs w:val="24"/>
        </w:rPr>
        <w:t>Метод проектов не является принципиально новым в педагогической практике, но вместе с тем его сегодня относят к педагогическим технологиям 21 века как предусматривающий умение адаптироваться в стремительно изменяющемся мире.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0486">
        <w:rPr>
          <w:rFonts w:ascii="Times New Roman" w:hAnsi="Times New Roman" w:cs="Times New Roman"/>
          <w:sz w:val="24"/>
          <w:szCs w:val="24"/>
        </w:rPr>
        <w:t>Деятельность учащихся может быть индивидуальная, парная или групповая.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Проектный метод представляет собой обучение, при котором обучающиеся приобретают знания и умения в процессе и выполнения постепенно усложняющихся практических заданий – 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486">
        <w:rPr>
          <w:rFonts w:ascii="Times New Roman" w:hAnsi="Times New Roman" w:cs="Times New Roman"/>
          <w:sz w:val="24"/>
          <w:szCs w:val="24"/>
        </w:rPr>
        <w:t>Работа выполняется в течени</w:t>
      </w:r>
      <w:proofErr w:type="gramStart"/>
      <w:r w:rsidRPr="00B804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0486">
        <w:rPr>
          <w:rFonts w:ascii="Times New Roman" w:hAnsi="Times New Roman" w:cs="Times New Roman"/>
          <w:sz w:val="24"/>
          <w:szCs w:val="24"/>
        </w:rPr>
        <w:t xml:space="preserve"> определенного отрезка времени и направлена на решение конкретной проблемы.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80486">
        <w:rPr>
          <w:rFonts w:ascii="Times New Roman" w:hAnsi="Times New Roman" w:cs="Times New Roman"/>
          <w:sz w:val="24"/>
          <w:szCs w:val="24"/>
        </w:rPr>
        <w:t>В основе метода проектов лежит развитие познавательных навыков обучаемых, их способностей самостоятельно конструировать свои знания, умения ориентироваться  в информационном и физическом пространстве. Технология проектного обучения предусматривает формирование адаптироваться к постоянно изменяющимся условиям жизни.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 xml:space="preserve">Педагогическая эффективность проектного обучения высока, так как этот метод предполагает выявление и осознание обучающимися профессионально значимых проблем, требующих решения путем исследовательского поиска; использование педагогом возможности передавать не только готовые знания, но и направлять к самостоятельному приобретению этих знаний. Четкость структуры содержания проекта, логика этапов его выполнения, высокая степень самостоятельной деятельности, которая требует умений определять и решать проблемные вопросы, развитие творческого потенциала обеспечивают формирование умения пользоваться приобретенными знаниями для решения новых познавательных и практических задач. Метод позволяет </w:t>
      </w:r>
      <w:proofErr w:type="gramStart"/>
      <w:r w:rsidRPr="00B8048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80486">
        <w:rPr>
          <w:rFonts w:ascii="Times New Roman" w:hAnsi="Times New Roman" w:cs="Times New Roman"/>
          <w:sz w:val="24"/>
          <w:szCs w:val="24"/>
        </w:rPr>
        <w:t xml:space="preserve"> понять ценность практических результатов и возможности их использования в дальнейшей профессиональной деятельности.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Основными условиями метода проектов являются: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- существование некой значимой проблемы, требующей решения путем творческого поиска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- значимость предполагаемых результатов (практическая, теоретическая, познавательная)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 xml:space="preserve">- применение исследовательских (творческих) методов </w:t>
      </w:r>
      <w:proofErr w:type="gramStart"/>
      <w:r w:rsidRPr="00B8048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80486">
        <w:rPr>
          <w:rFonts w:ascii="Times New Roman" w:hAnsi="Times New Roman" w:cs="Times New Roman"/>
          <w:sz w:val="24"/>
          <w:szCs w:val="24"/>
        </w:rPr>
        <w:t xml:space="preserve"> проектирования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- структурирование этапов выполнения проектов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- самостоятельная деятельность учащихся в ситуации выбора.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Для того чтобы применить в своей практике метод проектов нужно: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- создать мотивацию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- создать образовательную среду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 xml:space="preserve">- определить, чему должны научиться обучающиеся в результате работы 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- уметь использовать простые примеры для объяснения сложных явлений.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- организовать работу в малых группах, индивидуально.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- иметь критерии объективной оценки.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0486">
        <w:rPr>
          <w:rFonts w:ascii="Times New Roman" w:hAnsi="Times New Roman" w:cs="Times New Roman"/>
          <w:sz w:val="24"/>
          <w:szCs w:val="24"/>
        </w:rPr>
        <w:t>Важно помнить, что в результате всегда должен быть создан какой-то продукт.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80486">
        <w:rPr>
          <w:rFonts w:ascii="Times New Roman" w:hAnsi="Times New Roman" w:cs="Times New Roman"/>
          <w:sz w:val="24"/>
          <w:szCs w:val="24"/>
        </w:rPr>
        <w:t>Проекты могут иметь разную сложность. Тематика проектов может касаться какого-то теоретического вопроса учебной программы и предполагать углубление знаний учащихся по этому вопросу, диффер</w:t>
      </w:r>
      <w:r>
        <w:rPr>
          <w:rFonts w:ascii="Times New Roman" w:hAnsi="Times New Roman" w:cs="Times New Roman"/>
          <w:sz w:val="24"/>
          <w:szCs w:val="24"/>
        </w:rPr>
        <w:t>енцированного процесса обучения.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Чаще всего темы проектов относятся к какому-то вопросу, актуальному для практической жизни и требующему привлечения знаний учащихся не по одному предмету, а сразу из нескольких областей, а также творческого мышления и исследовательских навыков.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B80486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B80486">
        <w:rPr>
          <w:rFonts w:ascii="Times New Roman" w:hAnsi="Times New Roman" w:cs="Times New Roman"/>
          <w:sz w:val="24"/>
          <w:szCs w:val="24"/>
        </w:rPr>
        <w:t xml:space="preserve"> при работе над проектом проходит следующие этапы: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- формулировки проблемы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- выдвижение гипотезы и предложений по их решению.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- обсуждение методов исследования.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- проведение сбора данных.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- подведение итогов, корректировка, выводы.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0486">
        <w:rPr>
          <w:rFonts w:ascii="Times New Roman" w:hAnsi="Times New Roman" w:cs="Times New Roman"/>
          <w:sz w:val="24"/>
          <w:szCs w:val="24"/>
        </w:rPr>
        <w:t>Подготовка, оформление и представление проекта - дело гораздо более долгое, чем выполнение традиционных заданий.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 xml:space="preserve">Метод проектирования следует рассматривать как основной метод познавательной деятельности обучающихся. Работая над проектом, а главное оценка планируемых и достигнутых результатов помогает им осознать, что знания – это не столько самоцель, сколько необходимое средство, обеспечивающее способность человека грамотно выстраивать жизненные стратегии, принимать решения, адаптироваться в социуме и </w:t>
      </w:r>
      <w:proofErr w:type="spellStart"/>
      <w:r w:rsidRPr="00B80486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B80486">
        <w:rPr>
          <w:rFonts w:ascii="Times New Roman" w:hAnsi="Times New Roman" w:cs="Times New Roman"/>
          <w:sz w:val="24"/>
          <w:szCs w:val="24"/>
        </w:rPr>
        <w:t xml:space="preserve"> как личность.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0486">
        <w:rPr>
          <w:rFonts w:ascii="Times New Roman" w:hAnsi="Times New Roman" w:cs="Times New Roman"/>
          <w:sz w:val="24"/>
          <w:szCs w:val="24"/>
        </w:rPr>
        <w:t>Необходимо обратить внимание на взаимодействие педагога и студента в ходе проектной деятельности. Каждый студент должен чувствовать, что проект — это его работа, его создание, его изобретение, реализация его собственных идей и замыслов. Он должен видеть, что к его точке зрения относятся с уважением, даже если она не совпадает с мнением преподавателя.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0486">
        <w:rPr>
          <w:rFonts w:ascii="Times New Roman" w:hAnsi="Times New Roman" w:cs="Times New Roman"/>
          <w:sz w:val="24"/>
          <w:szCs w:val="24"/>
        </w:rPr>
        <w:t>Важно помнить, что только совместная деятельность с преподавателем в ходе работы над проектом даст студенту возможность освоить новые знания, умения и навыки и усовершенствовать уже имеющиеся.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0486">
        <w:rPr>
          <w:rFonts w:ascii="Times New Roman" w:hAnsi="Times New Roman" w:cs="Times New Roman"/>
          <w:sz w:val="24"/>
          <w:szCs w:val="24"/>
        </w:rPr>
        <w:t xml:space="preserve">Работа над проектом требует навыков научного поиска, критического анализа, устной и письменной коммуникации. От всех участников требовалось постоянное напряжение внимания, восприятия, памяти «ума», способность генерировать гипотезы и проделывать мыслительные эксперименты по их проверке, умение формулировать окончательные выводы и сообщать их другим. 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0486">
        <w:rPr>
          <w:rFonts w:ascii="Times New Roman" w:hAnsi="Times New Roman" w:cs="Times New Roman"/>
          <w:sz w:val="24"/>
          <w:szCs w:val="24"/>
        </w:rPr>
        <w:t xml:space="preserve">Применения технологии метода проектов достаточно очевидна его направленность на интеллектуальное развитие личности будущего специалиста, на формирование его критического и творческого мышления. Необходимо отметить, что в процессе проектной деятельности происходит усвоение информации, освоение знаний и их присвоение. 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0486">
        <w:rPr>
          <w:rFonts w:ascii="Times New Roman" w:hAnsi="Times New Roman" w:cs="Times New Roman"/>
          <w:sz w:val="24"/>
          <w:szCs w:val="24"/>
        </w:rPr>
        <w:t>Метод проектов воспитывает такие важные качества для современного специалиста и так необходимые для профессиональной деятельности, как коммуникабельность, самостоятельность, целеустремленность, ответственность, умение работать в команде, толерантность, а также раскрывает творческие и организаторские способности.</w:t>
      </w:r>
    </w:p>
    <w:p w:rsidR="008374D6" w:rsidRPr="00191674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91674">
        <w:rPr>
          <w:rFonts w:ascii="Times New Roman" w:hAnsi="Times New Roman" w:cs="Times New Roman"/>
          <w:sz w:val="24"/>
          <w:szCs w:val="24"/>
        </w:rPr>
        <w:t xml:space="preserve">     Проектная деятельность предоставляет педагогу широкие возможности для совершенствования форм и методов своей работы, выводя ее на качественно новый уровень. </w:t>
      </w:r>
    </w:p>
    <w:p w:rsidR="008374D6" w:rsidRPr="00191674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74D6" w:rsidRDefault="008374D6" w:rsidP="008374D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191674">
        <w:rPr>
          <w:rFonts w:ascii="Times New Roman" w:hAnsi="Times New Roman" w:cs="Times New Roman"/>
          <w:sz w:val="24"/>
          <w:szCs w:val="24"/>
        </w:rPr>
        <w:t>Автор: Алтуфьева Марина Владимировна</w:t>
      </w:r>
    </w:p>
    <w:p w:rsidR="008374D6" w:rsidRPr="00191674" w:rsidRDefault="008374D6" w:rsidP="008374D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25.09.201</w:t>
      </w:r>
      <w:r w:rsidR="00A06581">
        <w:rPr>
          <w:rFonts w:ascii="Times New Roman" w:hAnsi="Times New Roman" w:cs="Times New Roman"/>
          <w:sz w:val="24"/>
          <w:szCs w:val="24"/>
        </w:rPr>
        <w:t>4</w:t>
      </w:r>
    </w:p>
    <w:p w:rsidR="008374D6" w:rsidRPr="00B80486" w:rsidRDefault="008374D6" w:rsidP="008374D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2A77" w:rsidRDefault="00922A77"/>
    <w:sectPr w:rsidR="00922A77" w:rsidSect="00B8048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4D6"/>
    <w:rsid w:val="007B4D6D"/>
    <w:rsid w:val="008374D6"/>
    <w:rsid w:val="00922A77"/>
    <w:rsid w:val="00A0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5296</Characters>
  <Application>Microsoft Office Word</Application>
  <DocSecurity>0</DocSecurity>
  <Lines>44</Lines>
  <Paragraphs>12</Paragraphs>
  <ScaleCrop>false</ScaleCrop>
  <Company>DG Win&amp;Soft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2014-09-05T08:56:00Z</dcterms:created>
  <dcterms:modified xsi:type="dcterms:W3CDTF">2014-09-05T08:57:00Z</dcterms:modified>
</cp:coreProperties>
</file>