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E2" w:rsidRPr="002C37BC" w:rsidRDefault="007C52E2" w:rsidP="00C23A89">
      <w:pPr>
        <w:pStyle w:val="ab"/>
        <w:tabs>
          <w:tab w:val="clear" w:pos="9355"/>
          <w:tab w:val="right" w:pos="-2520"/>
          <w:tab w:val="right" w:pos="9639"/>
        </w:tabs>
        <w:ind w:right="98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7C52E2" w:rsidRPr="002C37BC" w:rsidRDefault="007C52E2" w:rsidP="00C23A89">
      <w:pPr>
        <w:pStyle w:val="ab"/>
        <w:tabs>
          <w:tab w:val="clear" w:pos="9355"/>
          <w:tab w:val="right" w:pos="-2520"/>
          <w:tab w:val="right" w:pos="9639"/>
        </w:tabs>
        <w:ind w:right="98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 xml:space="preserve">   «САРАТОВСКОЕ ОБЛАСТНОЕ УЧИЛИЩЕ (ТЕХНИКУМ) </w:t>
      </w:r>
    </w:p>
    <w:p w:rsidR="007C52E2" w:rsidRPr="002C37BC" w:rsidRDefault="007C52E2" w:rsidP="00C23A89">
      <w:pPr>
        <w:pStyle w:val="ab"/>
        <w:tabs>
          <w:tab w:val="clear" w:pos="9355"/>
          <w:tab w:val="right" w:pos="-2520"/>
          <w:tab w:val="right" w:pos="9639"/>
        </w:tabs>
        <w:ind w:right="98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ОЛИМПИЙСКОГО РЕЗЕРВА»</w:t>
      </w:r>
    </w:p>
    <w:p w:rsidR="007C52E2" w:rsidRPr="002C37BC" w:rsidRDefault="007C52E2" w:rsidP="00C23A89">
      <w:pPr>
        <w:pStyle w:val="ab"/>
        <w:tabs>
          <w:tab w:val="clear" w:pos="9355"/>
          <w:tab w:val="right" w:pos="-2520"/>
          <w:tab w:val="right" w:pos="9639"/>
        </w:tabs>
        <w:ind w:right="-285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(ГБПОУ «СОУОР»)</w:t>
      </w:r>
    </w:p>
    <w:p w:rsidR="007C52E2" w:rsidRPr="002C37BC" w:rsidRDefault="007C52E2" w:rsidP="00C23A89">
      <w:pPr>
        <w:pStyle w:val="ab"/>
        <w:tabs>
          <w:tab w:val="right" w:pos="-2520"/>
        </w:tabs>
        <w:ind w:right="989"/>
        <w:jc w:val="center"/>
        <w:rPr>
          <w:sz w:val="26"/>
          <w:szCs w:val="26"/>
        </w:rPr>
      </w:pPr>
      <w:r w:rsidRPr="002C37BC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</w:t>
      </w:r>
    </w:p>
    <w:tbl>
      <w:tblPr>
        <w:tblW w:w="5000" w:type="pct"/>
        <w:tblLook w:val="04A0"/>
      </w:tblPr>
      <w:tblGrid>
        <w:gridCol w:w="5590"/>
        <w:gridCol w:w="4831"/>
      </w:tblGrid>
      <w:tr w:rsidR="007C52E2" w:rsidRPr="002C37BC" w:rsidTr="00B006E4">
        <w:trPr>
          <w:trHeight w:val="1374"/>
        </w:trPr>
        <w:tc>
          <w:tcPr>
            <w:tcW w:w="2682" w:type="pct"/>
          </w:tcPr>
          <w:p w:rsidR="007C52E2" w:rsidRDefault="007C52E2" w:rsidP="00B006E4">
            <w:pPr>
              <w:pStyle w:val="ab"/>
              <w:tabs>
                <w:tab w:val="right" w:pos="-2520"/>
              </w:tabs>
              <w:ind w:right="989"/>
              <w:jc w:val="center"/>
              <w:rPr>
                <w:b/>
                <w:sz w:val="26"/>
                <w:szCs w:val="26"/>
              </w:rPr>
            </w:pPr>
          </w:p>
          <w:p w:rsidR="007C52E2" w:rsidRPr="00157CAB" w:rsidRDefault="007C52E2" w:rsidP="00B006E4">
            <w:pPr>
              <w:pStyle w:val="ab"/>
              <w:tabs>
                <w:tab w:val="right" w:pos="-2520"/>
              </w:tabs>
              <w:ind w:right="989"/>
              <w:jc w:val="center"/>
              <w:rPr>
                <w:b/>
                <w:sz w:val="26"/>
                <w:szCs w:val="26"/>
              </w:rPr>
            </w:pPr>
            <w:r w:rsidRPr="00157CAB">
              <w:rPr>
                <w:b/>
                <w:sz w:val="26"/>
                <w:szCs w:val="26"/>
              </w:rPr>
              <w:t>ПРИНЯТО</w:t>
            </w:r>
          </w:p>
          <w:p w:rsidR="007C52E2" w:rsidRPr="00157CAB" w:rsidRDefault="007C52E2" w:rsidP="00B006E4">
            <w:pPr>
              <w:pStyle w:val="ab"/>
              <w:tabs>
                <w:tab w:val="right" w:pos="-2520"/>
              </w:tabs>
              <w:ind w:right="989"/>
              <w:jc w:val="center"/>
              <w:rPr>
                <w:sz w:val="26"/>
                <w:szCs w:val="26"/>
              </w:rPr>
            </w:pPr>
            <w:r w:rsidRPr="00157CAB">
              <w:rPr>
                <w:sz w:val="26"/>
                <w:szCs w:val="26"/>
              </w:rPr>
              <w:t xml:space="preserve">решением Совета </w:t>
            </w:r>
            <w:r>
              <w:rPr>
                <w:sz w:val="26"/>
                <w:szCs w:val="26"/>
              </w:rPr>
              <w:t>техникума</w:t>
            </w:r>
          </w:p>
          <w:p w:rsidR="007C52E2" w:rsidRPr="00157CAB" w:rsidRDefault="007C52E2" w:rsidP="00B006E4">
            <w:pPr>
              <w:pStyle w:val="ab"/>
              <w:tabs>
                <w:tab w:val="right" w:pos="-2520"/>
              </w:tabs>
              <w:ind w:right="9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№1 от 31.08.2016 </w:t>
            </w:r>
            <w:r w:rsidRPr="00157CAB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7C52E2" w:rsidRDefault="007C52E2" w:rsidP="00B006E4">
            <w:pPr>
              <w:pStyle w:val="ab"/>
              <w:ind w:right="989"/>
              <w:jc w:val="center"/>
              <w:rPr>
                <w:b/>
                <w:sz w:val="26"/>
                <w:szCs w:val="26"/>
              </w:rPr>
            </w:pPr>
          </w:p>
          <w:p w:rsidR="007C52E2" w:rsidRPr="00157CAB" w:rsidRDefault="007C52E2" w:rsidP="00B006E4">
            <w:pPr>
              <w:pStyle w:val="ab"/>
              <w:tabs>
                <w:tab w:val="left" w:pos="3938"/>
              </w:tabs>
              <w:ind w:right="141"/>
              <w:jc w:val="center"/>
              <w:rPr>
                <w:b/>
                <w:sz w:val="26"/>
                <w:szCs w:val="26"/>
              </w:rPr>
            </w:pPr>
            <w:r w:rsidRPr="00157CAB">
              <w:rPr>
                <w:b/>
                <w:sz w:val="26"/>
                <w:szCs w:val="26"/>
              </w:rPr>
              <w:t>УТВЕРЖДАЮ</w:t>
            </w:r>
          </w:p>
          <w:p w:rsidR="007C52E2" w:rsidRDefault="007C52E2" w:rsidP="00B006E4">
            <w:pPr>
              <w:pStyle w:val="ab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 w:rsidRPr="00157CAB">
              <w:rPr>
                <w:sz w:val="26"/>
                <w:szCs w:val="26"/>
              </w:rPr>
              <w:t>Директор ГБПОУ  «СОУОР»</w:t>
            </w:r>
          </w:p>
          <w:p w:rsidR="007C52E2" w:rsidRPr="00157CAB" w:rsidRDefault="007C52E2" w:rsidP="00B006E4">
            <w:pPr>
              <w:pStyle w:val="ab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 w:rsidRPr="00157CAB">
              <w:rPr>
                <w:sz w:val="26"/>
                <w:szCs w:val="26"/>
              </w:rPr>
              <w:t>_________________Н.А. Быстров</w:t>
            </w:r>
          </w:p>
          <w:p w:rsidR="007C52E2" w:rsidRPr="00157CAB" w:rsidRDefault="007C52E2" w:rsidP="00B006E4">
            <w:pPr>
              <w:pStyle w:val="ab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«01» сентября  2016 г.</w:t>
            </w:r>
          </w:p>
        </w:tc>
      </w:tr>
    </w:tbl>
    <w:p w:rsidR="00E6147B" w:rsidRPr="00824EC1" w:rsidRDefault="00E6147B" w:rsidP="00E6147B">
      <w:pPr>
        <w:pStyle w:val="a4"/>
        <w:tabs>
          <w:tab w:val="left" w:pos="5940"/>
        </w:tabs>
        <w:rPr>
          <w:b w:val="0"/>
          <w:bCs w:val="0"/>
        </w:rPr>
      </w:pPr>
    </w:p>
    <w:p w:rsidR="00E6147B" w:rsidRPr="00041B5E" w:rsidRDefault="00E6147B" w:rsidP="007C52E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</w:t>
      </w:r>
      <w:r w:rsidRPr="00041B5E">
        <w:rPr>
          <w:rFonts w:ascii="Times New Roman" w:hAnsi="Times New Roman"/>
          <w:b/>
          <w:bCs/>
          <w:sz w:val="32"/>
          <w:szCs w:val="32"/>
        </w:rPr>
        <w:t xml:space="preserve">ложение </w:t>
      </w:r>
    </w:p>
    <w:p w:rsidR="00E6147B" w:rsidRPr="00041B5E" w:rsidRDefault="00E6147B" w:rsidP="007C52E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41B5E">
        <w:rPr>
          <w:rFonts w:ascii="Times New Roman" w:hAnsi="Times New Roman"/>
          <w:b/>
          <w:bCs/>
          <w:sz w:val="32"/>
          <w:szCs w:val="32"/>
        </w:rPr>
        <w:t xml:space="preserve">об учебно-методическом комплексе по дисциплине и  профессиональному модулю </w:t>
      </w:r>
    </w:p>
    <w:p w:rsidR="00E6147B" w:rsidRDefault="00E6147B" w:rsidP="007C5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1B5E">
        <w:rPr>
          <w:rFonts w:ascii="Times New Roman" w:hAnsi="Times New Roman"/>
          <w:sz w:val="32"/>
          <w:szCs w:val="32"/>
        </w:rPr>
        <w:t>(на основе ФГОС СПО третьего поколения)</w:t>
      </w:r>
    </w:p>
    <w:p w:rsidR="00EC385F" w:rsidRPr="00041B5E" w:rsidRDefault="00EC385F" w:rsidP="007C5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6147B" w:rsidRDefault="00E6147B" w:rsidP="00E6147B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041B5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C385F" w:rsidRPr="00041B5E" w:rsidRDefault="00EC385F" w:rsidP="00E6147B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28F9" w:rsidRPr="00C228F9" w:rsidRDefault="00E6147B" w:rsidP="008C61C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8F9">
        <w:rPr>
          <w:rFonts w:ascii="Times New Roman" w:hAnsi="Times New Roman"/>
          <w:sz w:val="28"/>
          <w:szCs w:val="28"/>
        </w:rPr>
        <w:t xml:space="preserve">1.1. </w:t>
      </w:r>
      <w:r w:rsidR="00C228F9" w:rsidRPr="00C228F9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от 29 декабря 2012 года N 273-ФЗ, федеральным государственным образовательным стандарт</w:t>
      </w:r>
      <w:r w:rsidR="00C228F9">
        <w:rPr>
          <w:rFonts w:ascii="Times New Roman" w:hAnsi="Times New Roman"/>
          <w:sz w:val="28"/>
          <w:szCs w:val="28"/>
        </w:rPr>
        <w:t>о</w:t>
      </w:r>
      <w:r w:rsidR="00C228F9" w:rsidRPr="00C228F9">
        <w:rPr>
          <w:rFonts w:ascii="Times New Roman" w:hAnsi="Times New Roman"/>
          <w:sz w:val="28"/>
          <w:szCs w:val="28"/>
        </w:rPr>
        <w:t xml:space="preserve">м (ФГОС) СПО, Уставом </w:t>
      </w:r>
      <w:r w:rsidR="00C228F9">
        <w:rPr>
          <w:rFonts w:ascii="Times New Roman" w:hAnsi="Times New Roman"/>
          <w:sz w:val="28"/>
          <w:szCs w:val="28"/>
        </w:rPr>
        <w:t>ГБПОУ «СОУОР»</w:t>
      </w:r>
      <w:r w:rsidR="00C228F9" w:rsidRPr="00C228F9">
        <w:rPr>
          <w:rFonts w:ascii="Times New Roman" w:hAnsi="Times New Roman"/>
          <w:sz w:val="28"/>
          <w:szCs w:val="28"/>
        </w:rPr>
        <w:t>.</w:t>
      </w:r>
    </w:p>
    <w:p w:rsidR="00E6147B" w:rsidRPr="00041B5E" w:rsidRDefault="00E6147B" w:rsidP="008C6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B5E">
        <w:rPr>
          <w:rFonts w:ascii="Times New Roman" w:hAnsi="Times New Roman"/>
          <w:sz w:val="28"/>
          <w:szCs w:val="28"/>
        </w:rPr>
        <w:t>Положение определяет структуру и порядок разработки учебно-методических комплексов дисциплин и профессиональных модулей (далее УМК) основной профессиональной образовательной программы среднего профессионального образования – программы подготовки специалиста</w:t>
      </w:r>
      <w:r w:rsidR="007C52E2">
        <w:rPr>
          <w:rFonts w:ascii="Times New Roman" w:hAnsi="Times New Roman"/>
          <w:sz w:val="28"/>
          <w:szCs w:val="28"/>
        </w:rPr>
        <w:t xml:space="preserve"> среднего звена </w:t>
      </w:r>
      <w:r w:rsidRPr="00041B5E">
        <w:rPr>
          <w:rFonts w:ascii="Times New Roman" w:hAnsi="Times New Roman"/>
          <w:sz w:val="28"/>
          <w:szCs w:val="28"/>
        </w:rPr>
        <w:t xml:space="preserve"> (в дальнейшем – ОПОП), реализуем</w:t>
      </w:r>
      <w:r w:rsidR="007C52E2">
        <w:rPr>
          <w:rFonts w:ascii="Times New Roman" w:hAnsi="Times New Roman"/>
          <w:sz w:val="28"/>
          <w:szCs w:val="28"/>
        </w:rPr>
        <w:t>ой</w:t>
      </w:r>
      <w:r w:rsidRPr="00041B5E">
        <w:rPr>
          <w:rFonts w:ascii="Times New Roman" w:hAnsi="Times New Roman"/>
          <w:sz w:val="28"/>
          <w:szCs w:val="28"/>
        </w:rPr>
        <w:t xml:space="preserve"> на основе Федеральн</w:t>
      </w:r>
      <w:r w:rsidR="007C52E2">
        <w:rPr>
          <w:rFonts w:ascii="Times New Roman" w:hAnsi="Times New Roman"/>
          <w:sz w:val="28"/>
          <w:szCs w:val="28"/>
        </w:rPr>
        <w:t>ого</w:t>
      </w:r>
      <w:r w:rsidRPr="00041B5E">
        <w:rPr>
          <w:rFonts w:ascii="Times New Roman" w:hAnsi="Times New Roman"/>
          <w:sz w:val="28"/>
          <w:szCs w:val="28"/>
        </w:rPr>
        <w:t xml:space="preserve">  государственн</w:t>
      </w:r>
      <w:r w:rsidR="007C52E2">
        <w:rPr>
          <w:rFonts w:ascii="Times New Roman" w:hAnsi="Times New Roman"/>
          <w:sz w:val="28"/>
          <w:szCs w:val="28"/>
        </w:rPr>
        <w:t>ого</w:t>
      </w:r>
      <w:r w:rsidRPr="00041B5E">
        <w:rPr>
          <w:rFonts w:ascii="Times New Roman" w:hAnsi="Times New Roman"/>
          <w:sz w:val="28"/>
          <w:szCs w:val="28"/>
        </w:rPr>
        <w:t xml:space="preserve"> образовательн</w:t>
      </w:r>
      <w:r w:rsidR="007C52E2">
        <w:rPr>
          <w:rFonts w:ascii="Times New Roman" w:hAnsi="Times New Roman"/>
          <w:sz w:val="28"/>
          <w:szCs w:val="28"/>
        </w:rPr>
        <w:t>ого</w:t>
      </w:r>
      <w:r w:rsidRPr="00041B5E">
        <w:rPr>
          <w:rFonts w:ascii="Times New Roman" w:hAnsi="Times New Roman"/>
          <w:sz w:val="28"/>
          <w:szCs w:val="28"/>
        </w:rPr>
        <w:t xml:space="preserve"> стандарт</w:t>
      </w:r>
      <w:r w:rsidR="007C52E2">
        <w:rPr>
          <w:rFonts w:ascii="Times New Roman" w:hAnsi="Times New Roman"/>
          <w:sz w:val="28"/>
          <w:szCs w:val="28"/>
        </w:rPr>
        <w:t>а</w:t>
      </w:r>
      <w:r w:rsidRPr="00041B5E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(ФГОС СПО) в </w:t>
      </w:r>
      <w:r w:rsidR="007C52E2">
        <w:rPr>
          <w:rFonts w:ascii="Times New Roman" w:hAnsi="Times New Roman"/>
          <w:sz w:val="28"/>
          <w:szCs w:val="28"/>
        </w:rPr>
        <w:t>ГБ</w:t>
      </w:r>
      <w:r>
        <w:rPr>
          <w:rFonts w:ascii="Times New Roman" w:hAnsi="Times New Roman"/>
          <w:sz w:val="28"/>
          <w:szCs w:val="28"/>
        </w:rPr>
        <w:t>ПОУ</w:t>
      </w:r>
      <w:r w:rsidRPr="00041B5E">
        <w:rPr>
          <w:rFonts w:ascii="Times New Roman" w:hAnsi="Times New Roman"/>
          <w:sz w:val="28"/>
          <w:szCs w:val="28"/>
        </w:rPr>
        <w:t xml:space="preserve"> «</w:t>
      </w:r>
      <w:r w:rsidR="007C52E2">
        <w:rPr>
          <w:rFonts w:ascii="Times New Roman" w:hAnsi="Times New Roman"/>
          <w:sz w:val="28"/>
          <w:szCs w:val="28"/>
        </w:rPr>
        <w:t>Саратовское областное училище (техникум) олимпийского резерва</w:t>
      </w:r>
      <w:r>
        <w:rPr>
          <w:rFonts w:ascii="Times New Roman" w:hAnsi="Times New Roman"/>
          <w:sz w:val="28"/>
          <w:szCs w:val="28"/>
        </w:rPr>
        <w:t>»</w:t>
      </w:r>
      <w:r w:rsidRPr="00041B5E">
        <w:rPr>
          <w:rFonts w:ascii="Times New Roman" w:hAnsi="Times New Roman"/>
          <w:sz w:val="28"/>
          <w:szCs w:val="28"/>
        </w:rPr>
        <w:t xml:space="preserve">. </w:t>
      </w:r>
    </w:p>
    <w:p w:rsidR="00E6147B" w:rsidRPr="00041B5E" w:rsidRDefault="00E6147B" w:rsidP="008C61C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B5E">
        <w:rPr>
          <w:rFonts w:ascii="Times New Roman" w:hAnsi="Times New Roman"/>
          <w:sz w:val="28"/>
          <w:szCs w:val="28"/>
        </w:rPr>
        <w:t xml:space="preserve">1.2. УМК разрабатывается преподавателем и рассматривается на соответствующих предметно-цикловых комиссиях по каждой учебной дисциплине </w:t>
      </w:r>
      <w:r>
        <w:rPr>
          <w:rFonts w:ascii="Times New Roman" w:hAnsi="Times New Roman"/>
          <w:sz w:val="28"/>
          <w:szCs w:val="28"/>
        </w:rPr>
        <w:t xml:space="preserve"> и профессиональному модулю </w:t>
      </w:r>
      <w:r w:rsidRPr="00041B5E">
        <w:rPr>
          <w:rFonts w:ascii="Times New Roman" w:hAnsi="Times New Roman"/>
          <w:sz w:val="28"/>
          <w:szCs w:val="28"/>
        </w:rPr>
        <w:t xml:space="preserve">(далее ПМ) рабочего учебного плана в целях организации образовательного процесса в соответствии с требованиями ОПОП и ФГОС СПО. </w:t>
      </w:r>
    </w:p>
    <w:p w:rsidR="00E6147B" w:rsidRPr="00041B5E" w:rsidRDefault="00E6147B" w:rsidP="008C6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B5E">
        <w:rPr>
          <w:rFonts w:ascii="Times New Roman" w:hAnsi="Times New Roman"/>
          <w:sz w:val="28"/>
          <w:szCs w:val="28"/>
        </w:rPr>
        <w:t>1.3. Положение об УМК регламентирует его структуру и порядок разработки в  ОУ.</w:t>
      </w:r>
    </w:p>
    <w:p w:rsidR="00E6147B" w:rsidRDefault="00E6147B" w:rsidP="008C6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41B5E">
        <w:rPr>
          <w:rFonts w:ascii="Times New Roman" w:hAnsi="Times New Roman"/>
          <w:sz w:val="28"/>
          <w:szCs w:val="28"/>
        </w:rPr>
        <w:t>1.4. Требования Положения являются едиными в образовательной деятельности ОУ и соблюдаются всеми предметно – цикловыми комиссиями (далее ПЦК).</w:t>
      </w:r>
    </w:p>
    <w:p w:rsidR="00EC385F" w:rsidRPr="00041B5E" w:rsidRDefault="00EC385F" w:rsidP="008C6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7B" w:rsidRDefault="00E6147B" w:rsidP="008C61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B5E">
        <w:rPr>
          <w:rFonts w:ascii="Times New Roman" w:hAnsi="Times New Roman"/>
          <w:b/>
          <w:bCs/>
          <w:sz w:val="28"/>
          <w:szCs w:val="28"/>
        </w:rPr>
        <w:t>2. Требования к учебно-методическому комплексу дисциплины</w:t>
      </w:r>
      <w:r>
        <w:rPr>
          <w:rFonts w:ascii="Times New Roman" w:hAnsi="Times New Roman"/>
          <w:b/>
          <w:bCs/>
          <w:sz w:val="28"/>
          <w:szCs w:val="28"/>
        </w:rPr>
        <w:t xml:space="preserve"> и ПМ</w:t>
      </w:r>
    </w:p>
    <w:p w:rsidR="00EC385F" w:rsidRPr="00927416" w:rsidRDefault="00EC385F" w:rsidP="008C61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47B" w:rsidRPr="00041B5E" w:rsidRDefault="00E6147B" w:rsidP="008C61CD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41B5E">
        <w:rPr>
          <w:rFonts w:ascii="Times New Roman" w:hAnsi="Times New Roman"/>
          <w:sz w:val="28"/>
          <w:szCs w:val="28"/>
        </w:rPr>
        <w:t xml:space="preserve">         2.1. УМК – структурированный системный комплекс учебно-методических материалов, обеспечивающих качественное освоение обучающимися  содержания дисциплины и  ПМ, и позволяющий эффективно формировать профессионально значимые компетенции. УМК </w:t>
      </w:r>
      <w:proofErr w:type="gramStart"/>
      <w:r w:rsidRPr="00041B5E"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Pr="00041B5E">
        <w:rPr>
          <w:rFonts w:ascii="Times New Roman" w:hAnsi="Times New Roman"/>
          <w:sz w:val="28"/>
          <w:szCs w:val="28"/>
        </w:rPr>
        <w:t xml:space="preserve"> как преподавателям, так и </w:t>
      </w:r>
      <w:r w:rsidRPr="00041B5E">
        <w:rPr>
          <w:rFonts w:ascii="Times New Roman" w:hAnsi="Times New Roman"/>
          <w:sz w:val="28"/>
          <w:szCs w:val="28"/>
        </w:rPr>
        <w:lastRenderedPageBreak/>
        <w:t xml:space="preserve">обучающимся. Он позволяет и тем, и другим оптимально организовать свое время и отвечает принципу «прозрачности» образования. </w:t>
      </w:r>
    </w:p>
    <w:p w:rsidR="00E6147B" w:rsidRPr="00041B5E" w:rsidRDefault="00E6147B" w:rsidP="008C6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5E">
        <w:rPr>
          <w:rFonts w:ascii="Times New Roman" w:hAnsi="Times New Roman"/>
          <w:sz w:val="28"/>
          <w:szCs w:val="28"/>
        </w:rPr>
        <w:t xml:space="preserve">         2.2. За  качественную разработку УМК, соответствие требованиям ФГОС СПО по направлению  подготовки,  учебно-методическое обеспечение соответствующей дисциплины, своевременное обновление и доступность УМК отвечает председатель соответствующей </w:t>
      </w:r>
      <w:proofErr w:type="gramStart"/>
      <w:r w:rsidRPr="00041B5E">
        <w:rPr>
          <w:rFonts w:ascii="Times New Roman" w:hAnsi="Times New Roman"/>
          <w:sz w:val="28"/>
          <w:szCs w:val="28"/>
        </w:rPr>
        <w:t>П</w:t>
      </w:r>
      <w:r w:rsidR="007C52E2">
        <w:rPr>
          <w:rFonts w:ascii="Times New Roman" w:hAnsi="Times New Roman"/>
          <w:sz w:val="28"/>
          <w:szCs w:val="28"/>
        </w:rPr>
        <w:t>(</w:t>
      </w:r>
      <w:proofErr w:type="gramEnd"/>
      <w:r w:rsidRPr="00041B5E">
        <w:rPr>
          <w:rFonts w:ascii="Times New Roman" w:hAnsi="Times New Roman"/>
          <w:sz w:val="28"/>
          <w:szCs w:val="28"/>
        </w:rPr>
        <w:t>Ц</w:t>
      </w:r>
      <w:r w:rsidR="007C52E2">
        <w:rPr>
          <w:rFonts w:ascii="Times New Roman" w:hAnsi="Times New Roman"/>
          <w:sz w:val="28"/>
          <w:szCs w:val="28"/>
        </w:rPr>
        <w:t>)</w:t>
      </w:r>
      <w:r w:rsidRPr="00041B5E">
        <w:rPr>
          <w:rFonts w:ascii="Times New Roman" w:hAnsi="Times New Roman"/>
          <w:sz w:val="28"/>
          <w:szCs w:val="28"/>
        </w:rPr>
        <w:t xml:space="preserve">К. За техническое обеспечение отвечает </w:t>
      </w:r>
      <w:r w:rsidR="007C52E2">
        <w:rPr>
          <w:rFonts w:ascii="Times New Roman" w:hAnsi="Times New Roman"/>
          <w:sz w:val="28"/>
          <w:szCs w:val="28"/>
        </w:rPr>
        <w:t>методист ГБПОУ «СОУОР»</w:t>
      </w:r>
      <w:r w:rsidRPr="00041B5E">
        <w:rPr>
          <w:rFonts w:ascii="Times New Roman" w:hAnsi="Times New Roman"/>
          <w:sz w:val="28"/>
          <w:szCs w:val="28"/>
        </w:rPr>
        <w:t>.</w:t>
      </w:r>
    </w:p>
    <w:p w:rsidR="00E6147B" w:rsidRPr="00041B5E" w:rsidRDefault="00E6147B" w:rsidP="008C61CD">
      <w:pPr>
        <w:numPr>
          <w:ilvl w:val="1"/>
          <w:numId w:val="8"/>
        </w:numPr>
        <w:tabs>
          <w:tab w:val="clear" w:pos="900"/>
          <w:tab w:val="num" w:pos="709"/>
          <w:tab w:val="left" w:pos="1134"/>
        </w:tabs>
        <w:spacing w:after="0" w:line="240" w:lineRule="auto"/>
        <w:ind w:hanging="191"/>
        <w:jc w:val="both"/>
        <w:rPr>
          <w:rFonts w:ascii="Times New Roman" w:hAnsi="Times New Roman"/>
          <w:sz w:val="28"/>
          <w:szCs w:val="28"/>
        </w:rPr>
      </w:pPr>
      <w:r w:rsidRPr="00041B5E">
        <w:rPr>
          <w:rFonts w:ascii="Times New Roman" w:hAnsi="Times New Roman"/>
          <w:sz w:val="28"/>
          <w:szCs w:val="28"/>
        </w:rPr>
        <w:t xml:space="preserve"> Современный УМК ориентирован:</w:t>
      </w:r>
    </w:p>
    <w:p w:rsidR="00E6147B" w:rsidRPr="00041B5E" w:rsidRDefault="00E6147B" w:rsidP="008C61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5E">
        <w:rPr>
          <w:rFonts w:ascii="Times New Roman" w:hAnsi="Times New Roman"/>
          <w:sz w:val="28"/>
          <w:szCs w:val="28"/>
        </w:rPr>
        <w:t xml:space="preserve">на развитие у обучающихся общекультурных, профессиональных компетентностей необходимых для успешной профессиональной деятельности;  </w:t>
      </w:r>
    </w:p>
    <w:p w:rsidR="00E6147B" w:rsidRPr="00041B5E" w:rsidRDefault="00E6147B" w:rsidP="008C61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5E">
        <w:rPr>
          <w:rFonts w:ascii="Times New Roman" w:hAnsi="Times New Roman"/>
          <w:sz w:val="28"/>
          <w:szCs w:val="28"/>
        </w:rPr>
        <w:t>на развитие рефлексивного опыта, гражданской позиции, способностей к решению проблем и задач;</w:t>
      </w:r>
    </w:p>
    <w:p w:rsidR="00E6147B" w:rsidRPr="00041B5E" w:rsidRDefault="00E6147B" w:rsidP="008C61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5E">
        <w:rPr>
          <w:rFonts w:ascii="Times New Roman" w:hAnsi="Times New Roman"/>
          <w:sz w:val="28"/>
          <w:szCs w:val="28"/>
        </w:rPr>
        <w:t>на формирование индивидуальной и коллективной ответственности за  профессиональные действия.</w:t>
      </w:r>
    </w:p>
    <w:p w:rsidR="00E6147B" w:rsidRPr="00041B5E" w:rsidRDefault="00E6147B" w:rsidP="008C6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5E">
        <w:rPr>
          <w:rFonts w:ascii="Times New Roman" w:hAnsi="Times New Roman"/>
          <w:sz w:val="28"/>
          <w:szCs w:val="28"/>
        </w:rPr>
        <w:t xml:space="preserve">        2.4. Программные и учебно-методические материалы, включаемые в УМК, должны отражать современный уровень развития образования, предусматривать логически последовательное изложение учебного материала, использование современных методов и технических средств образовательного процесса, позволяющих </w:t>
      </w:r>
      <w:proofErr w:type="gramStart"/>
      <w:r w:rsidRPr="00041B5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41B5E">
        <w:rPr>
          <w:rFonts w:ascii="Times New Roman" w:hAnsi="Times New Roman"/>
          <w:sz w:val="28"/>
          <w:szCs w:val="28"/>
        </w:rPr>
        <w:t xml:space="preserve"> глубоко осваивать изучаемый материал и получать умения и навыки для его использования на практике.</w:t>
      </w:r>
    </w:p>
    <w:p w:rsidR="00E6147B" w:rsidRDefault="00E6147B" w:rsidP="008C6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5E">
        <w:rPr>
          <w:rFonts w:ascii="Times New Roman" w:hAnsi="Times New Roman"/>
          <w:sz w:val="28"/>
          <w:szCs w:val="28"/>
        </w:rPr>
        <w:t xml:space="preserve">       2.5. УМК должны размещаться в печатном и электронном видах. Все УМК должны быть представлены в локальной сети ОУ и являются собственностью ОУ.</w:t>
      </w:r>
    </w:p>
    <w:p w:rsidR="00EC385F" w:rsidRPr="00041B5E" w:rsidRDefault="00EC385F" w:rsidP="008C6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7B" w:rsidRDefault="00E6147B" w:rsidP="008C61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B5E">
        <w:rPr>
          <w:rFonts w:ascii="Times New Roman" w:hAnsi="Times New Roman"/>
          <w:b/>
          <w:bCs/>
          <w:sz w:val="28"/>
          <w:szCs w:val="28"/>
        </w:rPr>
        <w:t>3. Порядок разработки учебно-методического комплекса</w:t>
      </w:r>
    </w:p>
    <w:p w:rsidR="00E6147B" w:rsidRDefault="00E6147B" w:rsidP="008C61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B5E">
        <w:rPr>
          <w:rFonts w:ascii="Times New Roman" w:hAnsi="Times New Roman"/>
          <w:b/>
          <w:bCs/>
          <w:sz w:val="28"/>
          <w:szCs w:val="28"/>
        </w:rPr>
        <w:t>дисциплины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041B5E">
        <w:rPr>
          <w:rFonts w:ascii="Times New Roman" w:hAnsi="Times New Roman"/>
          <w:b/>
          <w:bCs/>
          <w:sz w:val="28"/>
          <w:szCs w:val="28"/>
        </w:rPr>
        <w:t>ПМ.</w:t>
      </w:r>
    </w:p>
    <w:p w:rsidR="008C61CD" w:rsidRPr="00041B5E" w:rsidRDefault="008C61CD" w:rsidP="008C61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47B" w:rsidRPr="007C52E2" w:rsidRDefault="00E6147B" w:rsidP="008C6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2E2">
        <w:rPr>
          <w:rFonts w:ascii="Times New Roman" w:hAnsi="Times New Roman"/>
          <w:bCs/>
          <w:sz w:val="28"/>
          <w:szCs w:val="28"/>
        </w:rPr>
        <w:t xml:space="preserve">        3.1.</w:t>
      </w:r>
      <w:r w:rsidRPr="00041B5E">
        <w:rPr>
          <w:rFonts w:ascii="Times New Roman" w:hAnsi="Times New Roman"/>
          <w:sz w:val="28"/>
          <w:szCs w:val="28"/>
        </w:rPr>
        <w:t xml:space="preserve"> </w:t>
      </w:r>
      <w:r w:rsidRPr="007C52E2">
        <w:rPr>
          <w:rFonts w:ascii="Times New Roman" w:hAnsi="Times New Roman"/>
          <w:sz w:val="28"/>
          <w:szCs w:val="28"/>
        </w:rPr>
        <w:t xml:space="preserve">УМК разрабатывается преподавателем (коллективом преподавателей)  </w:t>
      </w:r>
      <w:proofErr w:type="gramStart"/>
      <w:r w:rsidRPr="007C52E2">
        <w:rPr>
          <w:rFonts w:ascii="Times New Roman" w:hAnsi="Times New Roman"/>
          <w:sz w:val="28"/>
          <w:szCs w:val="28"/>
        </w:rPr>
        <w:t>П</w:t>
      </w:r>
      <w:r w:rsidR="007C52E2">
        <w:rPr>
          <w:rFonts w:ascii="Times New Roman" w:hAnsi="Times New Roman"/>
          <w:sz w:val="28"/>
          <w:szCs w:val="28"/>
        </w:rPr>
        <w:t>(</w:t>
      </w:r>
      <w:proofErr w:type="gramEnd"/>
      <w:r w:rsidRPr="007C52E2">
        <w:rPr>
          <w:rFonts w:ascii="Times New Roman" w:hAnsi="Times New Roman"/>
          <w:sz w:val="28"/>
          <w:szCs w:val="28"/>
        </w:rPr>
        <w:t>Ц</w:t>
      </w:r>
      <w:r w:rsidR="007C52E2">
        <w:rPr>
          <w:rFonts w:ascii="Times New Roman" w:hAnsi="Times New Roman"/>
          <w:sz w:val="28"/>
          <w:szCs w:val="28"/>
        </w:rPr>
        <w:t>)</w:t>
      </w:r>
      <w:r w:rsidRPr="007C52E2">
        <w:rPr>
          <w:rFonts w:ascii="Times New Roman" w:hAnsi="Times New Roman"/>
          <w:sz w:val="28"/>
          <w:szCs w:val="28"/>
        </w:rPr>
        <w:t>К, обеспечивающей преподавание дисциплины и ПМ  в соответствии с рабочим учебным планом по направлению подготовки.</w:t>
      </w:r>
    </w:p>
    <w:p w:rsidR="00E6147B" w:rsidRPr="007C52E2" w:rsidRDefault="00E6147B" w:rsidP="008C6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2E2">
        <w:rPr>
          <w:rFonts w:ascii="Times New Roman" w:hAnsi="Times New Roman"/>
          <w:bCs/>
          <w:sz w:val="28"/>
          <w:szCs w:val="28"/>
        </w:rPr>
        <w:t xml:space="preserve">       3.2.</w:t>
      </w:r>
      <w:r w:rsidRPr="007C52E2">
        <w:rPr>
          <w:rFonts w:ascii="Times New Roman" w:hAnsi="Times New Roman"/>
          <w:sz w:val="28"/>
          <w:szCs w:val="28"/>
        </w:rPr>
        <w:t xml:space="preserve"> Разработка УМК реализуется по следующему алгоритму:</w:t>
      </w:r>
    </w:p>
    <w:p w:rsidR="00E6147B" w:rsidRPr="00041B5E" w:rsidRDefault="00E6147B" w:rsidP="008C61CD">
      <w:pPr>
        <w:pStyle w:val="a6"/>
        <w:spacing w:after="0"/>
        <w:ind w:left="0"/>
        <w:jc w:val="both"/>
        <w:rPr>
          <w:sz w:val="28"/>
          <w:szCs w:val="28"/>
        </w:rPr>
      </w:pPr>
      <w:r w:rsidRPr="00041B5E">
        <w:rPr>
          <w:sz w:val="28"/>
          <w:szCs w:val="28"/>
        </w:rPr>
        <w:t xml:space="preserve">       3.2.1. Разработка и утверждение учебно – методическим советом (далее УМС) плана подготовки УМК по соответствующей дисциплине и ПМ, определение сроков и ответственных за его разработку. Преподаватель или группа преподавателей – разработчиков УМК назначается председателем УМС.</w:t>
      </w:r>
    </w:p>
    <w:p w:rsidR="00E6147B" w:rsidRPr="00041B5E" w:rsidRDefault="00E6147B" w:rsidP="008C61CD">
      <w:pPr>
        <w:pStyle w:val="a6"/>
        <w:spacing w:after="0"/>
        <w:ind w:left="0"/>
        <w:jc w:val="both"/>
        <w:rPr>
          <w:sz w:val="28"/>
          <w:szCs w:val="28"/>
        </w:rPr>
      </w:pPr>
      <w:r w:rsidRPr="00041B5E">
        <w:rPr>
          <w:sz w:val="28"/>
          <w:szCs w:val="28"/>
        </w:rPr>
        <w:t xml:space="preserve">       3.2.2. Разработка УМК преподавателем (коллективом преподавателей), обеспечивающим преподавание дисциплины в соответствии с учебным планом по направлению подготовки.</w:t>
      </w:r>
    </w:p>
    <w:p w:rsidR="00E6147B" w:rsidRPr="00041B5E" w:rsidRDefault="00E6147B" w:rsidP="008C61CD">
      <w:pPr>
        <w:pStyle w:val="a6"/>
        <w:spacing w:after="0"/>
        <w:ind w:left="0"/>
        <w:jc w:val="both"/>
        <w:rPr>
          <w:sz w:val="28"/>
          <w:szCs w:val="28"/>
        </w:rPr>
      </w:pPr>
      <w:r w:rsidRPr="00041B5E">
        <w:rPr>
          <w:sz w:val="28"/>
          <w:szCs w:val="28"/>
        </w:rPr>
        <w:t xml:space="preserve">       3.2.3. Обсуждение, утверждение, рецензирование документации УМК на заседании соответствующей ПЦК и утверждение заместителем директора по учебной работе.</w:t>
      </w:r>
    </w:p>
    <w:p w:rsidR="00E6147B" w:rsidRPr="00041B5E" w:rsidRDefault="00E6147B" w:rsidP="008C61CD">
      <w:pPr>
        <w:pStyle w:val="a6"/>
        <w:spacing w:after="0"/>
        <w:ind w:left="0"/>
        <w:jc w:val="both"/>
        <w:rPr>
          <w:sz w:val="28"/>
          <w:szCs w:val="28"/>
        </w:rPr>
      </w:pPr>
      <w:r w:rsidRPr="00041B5E">
        <w:rPr>
          <w:sz w:val="28"/>
          <w:szCs w:val="28"/>
        </w:rPr>
        <w:t xml:space="preserve">       3.4.4. Помещение электронного варианта УМК локальной сети ОУ</w:t>
      </w:r>
    </w:p>
    <w:p w:rsidR="00E6147B" w:rsidRPr="00041B5E" w:rsidRDefault="00E6147B" w:rsidP="008C61CD">
      <w:pPr>
        <w:pStyle w:val="a6"/>
        <w:tabs>
          <w:tab w:val="left" w:pos="1418"/>
        </w:tabs>
        <w:spacing w:after="0"/>
        <w:ind w:left="0"/>
        <w:jc w:val="both"/>
        <w:rPr>
          <w:sz w:val="28"/>
          <w:szCs w:val="28"/>
        </w:rPr>
      </w:pPr>
      <w:r w:rsidRPr="00041B5E">
        <w:rPr>
          <w:sz w:val="28"/>
          <w:szCs w:val="28"/>
        </w:rPr>
        <w:t xml:space="preserve">       3.4.5.  Ежегодная корректировка документации УМК.</w:t>
      </w:r>
    </w:p>
    <w:p w:rsidR="00E6147B" w:rsidRDefault="00E6147B" w:rsidP="008C61CD">
      <w:pPr>
        <w:pStyle w:val="a6"/>
        <w:tabs>
          <w:tab w:val="num" w:pos="1785"/>
        </w:tabs>
        <w:spacing w:after="0"/>
        <w:ind w:left="0"/>
        <w:jc w:val="both"/>
        <w:rPr>
          <w:sz w:val="28"/>
          <w:szCs w:val="28"/>
        </w:rPr>
      </w:pPr>
      <w:r w:rsidRPr="00041B5E">
        <w:rPr>
          <w:sz w:val="28"/>
          <w:szCs w:val="28"/>
        </w:rPr>
        <w:t xml:space="preserve">       </w:t>
      </w:r>
      <w:r w:rsidRPr="007C52E2">
        <w:rPr>
          <w:bCs/>
          <w:sz w:val="28"/>
          <w:szCs w:val="28"/>
        </w:rPr>
        <w:t>3.3</w:t>
      </w:r>
      <w:r w:rsidRPr="007C52E2">
        <w:rPr>
          <w:sz w:val="28"/>
          <w:szCs w:val="28"/>
        </w:rPr>
        <w:t>.</w:t>
      </w:r>
      <w:r w:rsidRPr="00041B5E">
        <w:rPr>
          <w:sz w:val="28"/>
          <w:szCs w:val="28"/>
        </w:rPr>
        <w:t xml:space="preserve"> Подготовка УМК и обеспечение его составных компонентов включается в индивидуальный план учебно-методической работы преподавателя.</w:t>
      </w:r>
    </w:p>
    <w:p w:rsidR="00EC385F" w:rsidRDefault="00EC385F" w:rsidP="008C61CD">
      <w:pPr>
        <w:pStyle w:val="a6"/>
        <w:tabs>
          <w:tab w:val="num" w:pos="1785"/>
        </w:tabs>
        <w:spacing w:after="0"/>
        <w:ind w:left="0"/>
        <w:jc w:val="both"/>
        <w:rPr>
          <w:sz w:val="28"/>
          <w:szCs w:val="28"/>
        </w:rPr>
      </w:pPr>
    </w:p>
    <w:p w:rsidR="008C61CD" w:rsidRPr="00041B5E" w:rsidRDefault="008C61CD" w:rsidP="008C61CD">
      <w:pPr>
        <w:pStyle w:val="a6"/>
        <w:tabs>
          <w:tab w:val="num" w:pos="1785"/>
        </w:tabs>
        <w:spacing w:after="0"/>
        <w:ind w:left="0"/>
        <w:jc w:val="both"/>
        <w:rPr>
          <w:sz w:val="28"/>
          <w:szCs w:val="28"/>
        </w:rPr>
      </w:pPr>
    </w:p>
    <w:p w:rsidR="00E6147B" w:rsidRDefault="00E6147B" w:rsidP="00E6147B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041B5E">
        <w:rPr>
          <w:b/>
          <w:bCs/>
          <w:sz w:val="28"/>
          <w:szCs w:val="28"/>
        </w:rPr>
        <w:t>4. Структура и содержание учебно-методического комплекса</w:t>
      </w:r>
    </w:p>
    <w:p w:rsidR="008C61CD" w:rsidRPr="00041B5E" w:rsidRDefault="008C61CD" w:rsidP="00E6147B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E6147B" w:rsidRPr="00927416" w:rsidRDefault="007E6404" w:rsidP="008C61CD">
      <w:pPr>
        <w:pStyle w:val="Style13"/>
        <w:widowControl/>
        <w:tabs>
          <w:tab w:val="left" w:pos="426"/>
        </w:tabs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="00E6147B" w:rsidRPr="00041B5E">
        <w:rPr>
          <w:rFonts w:ascii="Times New Roman" w:hAnsi="Times New Roman"/>
          <w:color w:val="000000"/>
          <w:sz w:val="28"/>
          <w:szCs w:val="28"/>
        </w:rPr>
        <w:t xml:space="preserve">УМК должен содержать: титульный лист, содержание УМК, выписку из ФГОС (если дисциплина или ПМ входят в обязательную часть циклов ОПОП), глоссарий, примерную программу дисциплины (необязательно), рабочую программу дисциплины, </w:t>
      </w:r>
      <w:r w:rsidR="007C52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47B" w:rsidRPr="00041B5E">
        <w:rPr>
          <w:rFonts w:ascii="Times New Roman" w:hAnsi="Times New Roman"/>
          <w:color w:val="000000"/>
          <w:sz w:val="28"/>
          <w:szCs w:val="28"/>
        </w:rPr>
        <w:t>курс лекций</w:t>
      </w:r>
      <w:r w:rsidR="008717B2">
        <w:rPr>
          <w:rFonts w:ascii="Times New Roman" w:hAnsi="Times New Roman"/>
          <w:color w:val="000000"/>
          <w:sz w:val="28"/>
          <w:szCs w:val="28"/>
        </w:rPr>
        <w:t xml:space="preserve"> (тезисы)</w:t>
      </w:r>
      <w:r w:rsidR="00E6147B" w:rsidRPr="00041B5E">
        <w:rPr>
          <w:rFonts w:ascii="Times New Roman" w:hAnsi="Times New Roman"/>
          <w:color w:val="000000"/>
          <w:sz w:val="28"/>
          <w:szCs w:val="28"/>
        </w:rPr>
        <w:t>,  материалы практических и лабораторных работ, материалы самостоятельных работ,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9FE">
        <w:rPr>
          <w:rStyle w:val="FontStyle28"/>
          <w:sz w:val="28"/>
          <w:szCs w:val="28"/>
        </w:rPr>
        <w:t>материалы по организации производственной практики по профессиональному моду</w:t>
      </w:r>
      <w:r w:rsidRPr="009679FE">
        <w:rPr>
          <w:rStyle w:val="FontStyle28"/>
          <w:sz w:val="28"/>
          <w:szCs w:val="28"/>
        </w:rPr>
        <w:softHyphen/>
        <w:t>лю</w:t>
      </w:r>
      <w:r>
        <w:rPr>
          <w:rStyle w:val="FontStyle28"/>
          <w:sz w:val="28"/>
          <w:szCs w:val="28"/>
        </w:rPr>
        <w:t>,</w:t>
      </w:r>
      <w:r w:rsidR="00E6147B" w:rsidRPr="00041B5E">
        <w:rPr>
          <w:rFonts w:ascii="Times New Roman" w:hAnsi="Times New Roman"/>
          <w:color w:val="000000"/>
          <w:sz w:val="28"/>
          <w:szCs w:val="28"/>
        </w:rPr>
        <w:t xml:space="preserve"> тематику курсовых работ (при их наличии), тематику выпускных квалификационных работ, методические указания для</w:t>
      </w:r>
      <w:proofErr w:type="gramEnd"/>
      <w:r w:rsidR="00E6147B" w:rsidRPr="00041B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6147B" w:rsidRPr="00041B5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E6147B" w:rsidRPr="00041B5E">
        <w:rPr>
          <w:rFonts w:ascii="Times New Roman" w:hAnsi="Times New Roman"/>
          <w:color w:val="000000"/>
          <w:sz w:val="28"/>
          <w:szCs w:val="28"/>
        </w:rPr>
        <w:t>, контрольно-</w:t>
      </w:r>
      <w:r w:rsidR="007C52E2">
        <w:rPr>
          <w:rFonts w:ascii="Times New Roman" w:hAnsi="Times New Roman"/>
          <w:color w:val="000000"/>
          <w:sz w:val="28"/>
          <w:szCs w:val="28"/>
        </w:rPr>
        <w:t>оценочные средства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32CC">
        <w:rPr>
          <w:rFonts w:ascii="Times New Roman" w:hAnsi="Times New Roman"/>
          <w:sz w:val="28"/>
          <w:szCs w:val="28"/>
        </w:rPr>
        <w:t xml:space="preserve">информационное обеспечение </w:t>
      </w:r>
      <w:r w:rsidRPr="009E32CC">
        <w:rPr>
          <w:rStyle w:val="FontStyle28"/>
          <w:sz w:val="28"/>
          <w:szCs w:val="28"/>
        </w:rPr>
        <w:t>учебной дисципл</w:t>
      </w:r>
      <w:r>
        <w:rPr>
          <w:rStyle w:val="FontStyle28"/>
          <w:sz w:val="28"/>
          <w:szCs w:val="28"/>
        </w:rPr>
        <w:t>ины /МДК/профессиональному модуля.</w:t>
      </w:r>
    </w:p>
    <w:p w:rsidR="00E6147B" w:rsidRPr="00041B5E" w:rsidRDefault="00E6147B" w:rsidP="008C61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B5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4.1. Титульный лист.</w:t>
      </w:r>
      <w:r w:rsidRPr="00041B5E">
        <w:rPr>
          <w:rFonts w:ascii="Times New Roman" w:hAnsi="Times New Roman"/>
          <w:color w:val="000000"/>
          <w:sz w:val="28"/>
          <w:szCs w:val="28"/>
        </w:rPr>
        <w:t xml:space="preserve"> Титульный лист оформляется в соответствии с Приложением 1. </w:t>
      </w:r>
    </w:p>
    <w:p w:rsidR="00E6147B" w:rsidRPr="00041B5E" w:rsidRDefault="00E6147B" w:rsidP="008C61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B5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4.2. Содержание УМК. </w:t>
      </w:r>
      <w:r w:rsidRPr="00041B5E">
        <w:rPr>
          <w:rFonts w:ascii="Times New Roman" w:hAnsi="Times New Roman"/>
          <w:color w:val="000000"/>
          <w:sz w:val="28"/>
          <w:szCs w:val="28"/>
        </w:rPr>
        <w:t>Приводится</w:t>
      </w:r>
      <w:r w:rsidRPr="00041B5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B5E">
        <w:rPr>
          <w:rFonts w:ascii="Times New Roman" w:hAnsi="Times New Roman"/>
          <w:color w:val="000000"/>
          <w:sz w:val="28"/>
          <w:szCs w:val="28"/>
        </w:rPr>
        <w:t>список документов и материалов, входящих в УМК. В электронном варианте УМК этот список должен иметь гиперссылки на соответствующие файлы электронных материалов</w:t>
      </w:r>
      <w:r w:rsidR="007E6404">
        <w:rPr>
          <w:rFonts w:ascii="Times New Roman" w:hAnsi="Times New Roman"/>
          <w:color w:val="000000"/>
          <w:sz w:val="28"/>
          <w:szCs w:val="28"/>
        </w:rPr>
        <w:t xml:space="preserve"> (Приложение №2)</w:t>
      </w:r>
      <w:r w:rsidRPr="00041B5E">
        <w:rPr>
          <w:rFonts w:ascii="Times New Roman" w:hAnsi="Times New Roman"/>
          <w:color w:val="000000"/>
          <w:sz w:val="28"/>
          <w:szCs w:val="28"/>
        </w:rPr>
        <w:t>.</w:t>
      </w:r>
    </w:p>
    <w:p w:rsidR="00E6147B" w:rsidRPr="00041B5E" w:rsidRDefault="00E6147B" w:rsidP="008C61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B5E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proofErr w:type="gramStart"/>
      <w:r w:rsidRPr="00041B5E">
        <w:rPr>
          <w:rFonts w:ascii="Times New Roman" w:hAnsi="Times New Roman"/>
          <w:b/>
          <w:color w:val="000000"/>
          <w:sz w:val="28"/>
          <w:szCs w:val="28"/>
        </w:rPr>
        <w:t>4.3.Выписка из ФГОС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1B5E">
        <w:rPr>
          <w:rFonts w:ascii="Times New Roman" w:hAnsi="Times New Roman"/>
          <w:color w:val="000000"/>
          <w:sz w:val="28"/>
          <w:szCs w:val="28"/>
        </w:rPr>
        <w:t xml:space="preserve"> Выписка содержит: индекс цикла, наименование циклов, разделов, модулей, требования к знаниям, умениям, практическому опыту, </w:t>
      </w:r>
      <w:r w:rsidRPr="00041B5E">
        <w:rPr>
          <w:rFonts w:ascii="Times New Roman" w:hAnsi="Times New Roman"/>
          <w:color w:val="000000"/>
          <w:sz w:val="28"/>
          <w:szCs w:val="28"/>
        </w:rPr>
        <w:tab/>
        <w:t xml:space="preserve">количество часов максимальной учебной нагрузки обучающегося, </w:t>
      </w:r>
      <w:r w:rsidRPr="00041B5E">
        <w:rPr>
          <w:rFonts w:ascii="Times New Roman" w:hAnsi="Times New Roman"/>
          <w:color w:val="000000"/>
          <w:sz w:val="28"/>
          <w:szCs w:val="28"/>
        </w:rPr>
        <w:tab/>
        <w:t>в  т.ч. часов обязательных учебных занятий,</w:t>
      </w:r>
      <w:r w:rsidRPr="00041B5E">
        <w:rPr>
          <w:rFonts w:ascii="Times New Roman" w:hAnsi="Times New Roman"/>
          <w:color w:val="000000"/>
          <w:sz w:val="28"/>
          <w:szCs w:val="28"/>
        </w:rPr>
        <w:tab/>
        <w:t>индекс и наименование дисциплин, междисциплинарных курсов (МДК),</w:t>
      </w:r>
      <w:r w:rsidRPr="00041B5E">
        <w:rPr>
          <w:rFonts w:ascii="Times New Roman" w:hAnsi="Times New Roman"/>
          <w:color w:val="000000"/>
          <w:sz w:val="28"/>
          <w:szCs w:val="28"/>
        </w:rPr>
        <w:tab/>
        <w:t>коды формируемых компетенций</w:t>
      </w:r>
      <w:proofErr w:type="gramEnd"/>
    </w:p>
    <w:p w:rsidR="00E6147B" w:rsidRPr="006C04C6" w:rsidRDefault="00E6147B" w:rsidP="008C61CD">
      <w:pPr>
        <w:shd w:val="clear" w:color="auto" w:fill="FFFFFF"/>
        <w:spacing w:after="0"/>
        <w:ind w:right="2"/>
        <w:jc w:val="both"/>
        <w:rPr>
          <w:rFonts w:ascii="Times New Roman" w:hAnsi="Times New Roman"/>
          <w:color w:val="000000"/>
          <w:sz w:val="28"/>
          <w:szCs w:val="28"/>
        </w:rPr>
      </w:pPr>
      <w:r w:rsidRPr="00041B5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6C04C6">
        <w:rPr>
          <w:rFonts w:ascii="Times New Roman" w:hAnsi="Times New Roman"/>
          <w:b/>
          <w:bCs/>
          <w:color w:val="000000"/>
          <w:sz w:val="28"/>
          <w:szCs w:val="28"/>
        </w:rPr>
        <w:t>4.4.</w:t>
      </w:r>
      <w:r w:rsidRPr="006C04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04C6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Глоссарий. </w:t>
      </w:r>
      <w:r w:rsidRPr="006C04C6">
        <w:rPr>
          <w:rFonts w:ascii="Times New Roman" w:hAnsi="Times New Roman"/>
          <w:color w:val="000000"/>
          <w:sz w:val="28"/>
          <w:szCs w:val="28"/>
        </w:rPr>
        <w:t>В</w:t>
      </w:r>
      <w:r w:rsidRPr="006C04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C04C6">
        <w:rPr>
          <w:rFonts w:ascii="Times New Roman" w:hAnsi="Times New Roman"/>
          <w:color w:val="000000"/>
          <w:sz w:val="28"/>
          <w:szCs w:val="28"/>
        </w:rPr>
        <w:t>данном разделе</w:t>
      </w:r>
      <w:r w:rsidRPr="006C04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C04C6">
        <w:rPr>
          <w:rFonts w:ascii="Times New Roman" w:hAnsi="Times New Roman"/>
          <w:color w:val="000000"/>
          <w:sz w:val="28"/>
          <w:szCs w:val="28"/>
        </w:rPr>
        <w:t>приводятся понятия малоизвестные обучающимся и  часто встречающиеся в УМК. В глоссарии обязательно должны быть обозначены следующие понятия:</w:t>
      </w:r>
    </w:p>
    <w:p w:rsidR="00E6147B" w:rsidRPr="006C04C6" w:rsidRDefault="00E6147B" w:rsidP="008C61CD">
      <w:pPr>
        <w:pStyle w:val="a8"/>
        <w:spacing w:before="0" w:line="276" w:lineRule="auto"/>
        <w:ind w:left="0" w:right="0" w:firstLine="0"/>
        <w:rPr>
          <w:rStyle w:val="a9"/>
          <w:i w:val="0"/>
          <w:iCs w:val="0"/>
          <w:color w:val="000000"/>
          <w:sz w:val="28"/>
          <w:szCs w:val="28"/>
        </w:rPr>
      </w:pPr>
      <w:r w:rsidRPr="006C04C6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       </w:t>
      </w:r>
      <w:r w:rsidRPr="006C04C6">
        <w:rPr>
          <w:rStyle w:val="a9"/>
          <w:b/>
          <w:bCs/>
          <w:i w:val="0"/>
          <w:color w:val="000000"/>
          <w:sz w:val="28"/>
          <w:szCs w:val="28"/>
        </w:rPr>
        <w:t>Знание</w:t>
      </w:r>
      <w:r w:rsidRPr="006C04C6">
        <w:rPr>
          <w:rStyle w:val="a9"/>
          <w:i w:val="0"/>
          <w:color w:val="000000"/>
          <w:sz w:val="28"/>
          <w:szCs w:val="28"/>
        </w:rPr>
        <w:t xml:space="preserve"> - понимание, сохранение в памяти и умение воспроизводить основные факты науки и вытекающие из них теоретические обобщения (правила, законы, выводы и т. д.). </w:t>
      </w:r>
    </w:p>
    <w:p w:rsidR="00E6147B" w:rsidRPr="006C04C6" w:rsidRDefault="00E6147B" w:rsidP="008C61CD">
      <w:pPr>
        <w:pStyle w:val="a8"/>
        <w:spacing w:before="0" w:line="276" w:lineRule="auto"/>
        <w:ind w:left="0" w:right="0" w:firstLine="0"/>
        <w:rPr>
          <w:rStyle w:val="a9"/>
          <w:i w:val="0"/>
          <w:sz w:val="28"/>
          <w:szCs w:val="28"/>
        </w:rPr>
      </w:pPr>
      <w:r w:rsidRPr="006C04C6">
        <w:rPr>
          <w:rStyle w:val="a9"/>
          <w:i w:val="0"/>
          <w:color w:val="000000"/>
          <w:sz w:val="28"/>
          <w:szCs w:val="28"/>
        </w:rPr>
        <w:t xml:space="preserve">        </w:t>
      </w:r>
      <w:r w:rsidRPr="006C04C6">
        <w:rPr>
          <w:rStyle w:val="a9"/>
          <w:b/>
          <w:bCs/>
          <w:i w:val="0"/>
          <w:color w:val="000000"/>
          <w:sz w:val="28"/>
          <w:szCs w:val="28"/>
        </w:rPr>
        <w:t>Умение</w:t>
      </w:r>
      <w:r w:rsidRPr="006C04C6">
        <w:rPr>
          <w:rStyle w:val="a9"/>
          <w:i w:val="0"/>
          <w:color w:val="000000"/>
          <w:sz w:val="28"/>
          <w:szCs w:val="28"/>
        </w:rPr>
        <w:t xml:space="preserve"> – это владение способами (приемами, действиями) применения усваиваемых знаний на практике.</w:t>
      </w:r>
      <w:r w:rsidRPr="006C04C6">
        <w:rPr>
          <w:rStyle w:val="a9"/>
          <w:i w:val="0"/>
          <w:sz w:val="28"/>
          <w:szCs w:val="28"/>
        </w:rPr>
        <w:t xml:space="preserve"> </w:t>
      </w:r>
    </w:p>
    <w:p w:rsidR="00E6147B" w:rsidRPr="006C04C6" w:rsidRDefault="00E6147B" w:rsidP="008C61CD">
      <w:pPr>
        <w:autoSpaceDE w:val="0"/>
        <w:autoSpaceDN w:val="0"/>
        <w:adjustRightInd w:val="0"/>
        <w:spacing w:after="0"/>
        <w:jc w:val="both"/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6C04C6">
        <w:rPr>
          <w:rStyle w:val="a9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       Компетенция </w:t>
      </w:r>
      <w:r w:rsidRPr="006C04C6">
        <w:rPr>
          <w:rStyle w:val="a9"/>
          <w:rFonts w:ascii="Times New Roman" w:hAnsi="Times New Roman"/>
          <w:i w:val="0"/>
          <w:color w:val="000000"/>
          <w:sz w:val="28"/>
          <w:szCs w:val="28"/>
        </w:rPr>
        <w:t xml:space="preserve"> -  способность успешно действовать на основе практического опыта, умения и знаний при решении задач профессионального рода деятельности;</w:t>
      </w:r>
    </w:p>
    <w:p w:rsidR="00E6147B" w:rsidRPr="006C04C6" w:rsidRDefault="00E6147B" w:rsidP="008C61CD">
      <w:pPr>
        <w:pStyle w:val="a8"/>
        <w:spacing w:before="0" w:line="276" w:lineRule="auto"/>
        <w:ind w:left="0" w:right="0" w:firstLine="709"/>
        <w:rPr>
          <w:rStyle w:val="a9"/>
          <w:i w:val="0"/>
          <w:iCs w:val="0"/>
          <w:color w:val="000000"/>
          <w:sz w:val="28"/>
          <w:szCs w:val="28"/>
        </w:rPr>
      </w:pPr>
      <w:r w:rsidRPr="006C04C6">
        <w:rPr>
          <w:rStyle w:val="a9"/>
          <w:b/>
          <w:bCs/>
          <w:i w:val="0"/>
          <w:color w:val="000000"/>
          <w:sz w:val="28"/>
          <w:szCs w:val="28"/>
        </w:rPr>
        <w:t>Результаты обучения</w:t>
      </w:r>
      <w:r w:rsidRPr="006C04C6">
        <w:rPr>
          <w:rStyle w:val="a9"/>
          <w:i w:val="0"/>
          <w:color w:val="000000"/>
          <w:sz w:val="28"/>
          <w:szCs w:val="28"/>
        </w:rPr>
        <w:t xml:space="preserve"> – освоенные компетенции (знания по конкретным дисциплинам,  и умение применять их в профессиональной деятельности и повседневной жизни, использовать в дальнейшем обучении).</w:t>
      </w:r>
    </w:p>
    <w:p w:rsidR="00E6147B" w:rsidRPr="006C04C6" w:rsidRDefault="00E6147B" w:rsidP="008C61CD">
      <w:pPr>
        <w:pStyle w:val="a8"/>
        <w:spacing w:before="0" w:line="276" w:lineRule="auto"/>
        <w:ind w:left="0" w:right="0" w:firstLine="709"/>
        <w:rPr>
          <w:rStyle w:val="a9"/>
          <w:i w:val="0"/>
          <w:iCs w:val="0"/>
          <w:color w:val="000000"/>
          <w:sz w:val="28"/>
          <w:szCs w:val="28"/>
        </w:rPr>
      </w:pPr>
      <w:r w:rsidRPr="006C04C6">
        <w:rPr>
          <w:rStyle w:val="a9"/>
          <w:b/>
          <w:bCs/>
          <w:i w:val="0"/>
          <w:color w:val="000000"/>
          <w:sz w:val="28"/>
          <w:szCs w:val="28"/>
        </w:rPr>
        <w:t>Федеральны</w:t>
      </w:r>
      <w:r w:rsidR="007E6404">
        <w:rPr>
          <w:rStyle w:val="a9"/>
          <w:b/>
          <w:bCs/>
          <w:i w:val="0"/>
          <w:color w:val="000000"/>
          <w:sz w:val="28"/>
          <w:szCs w:val="28"/>
        </w:rPr>
        <w:t>й</w:t>
      </w:r>
      <w:r w:rsidRPr="006C04C6">
        <w:rPr>
          <w:rStyle w:val="a9"/>
          <w:b/>
          <w:bCs/>
          <w:i w:val="0"/>
          <w:color w:val="000000"/>
          <w:sz w:val="28"/>
          <w:szCs w:val="28"/>
        </w:rPr>
        <w:t xml:space="preserve"> государственны</w:t>
      </w:r>
      <w:r w:rsidR="007E6404">
        <w:rPr>
          <w:rStyle w:val="a9"/>
          <w:b/>
          <w:bCs/>
          <w:i w:val="0"/>
          <w:color w:val="000000"/>
          <w:sz w:val="28"/>
          <w:szCs w:val="28"/>
        </w:rPr>
        <w:t>й</w:t>
      </w:r>
      <w:r w:rsidRPr="006C04C6">
        <w:rPr>
          <w:rStyle w:val="a9"/>
          <w:b/>
          <w:bCs/>
          <w:i w:val="0"/>
          <w:color w:val="000000"/>
          <w:sz w:val="28"/>
          <w:szCs w:val="28"/>
        </w:rPr>
        <w:t xml:space="preserve"> образовательны</w:t>
      </w:r>
      <w:r w:rsidR="007E6404">
        <w:rPr>
          <w:rStyle w:val="a9"/>
          <w:b/>
          <w:bCs/>
          <w:i w:val="0"/>
          <w:color w:val="000000"/>
          <w:sz w:val="28"/>
          <w:szCs w:val="28"/>
        </w:rPr>
        <w:t>й</w:t>
      </w:r>
      <w:r w:rsidRPr="006C04C6">
        <w:rPr>
          <w:rStyle w:val="a9"/>
          <w:b/>
          <w:bCs/>
          <w:i w:val="0"/>
          <w:color w:val="000000"/>
          <w:sz w:val="28"/>
          <w:szCs w:val="28"/>
        </w:rPr>
        <w:t xml:space="preserve"> стандарт </w:t>
      </w:r>
      <w:r w:rsidRPr="006C04C6">
        <w:rPr>
          <w:rStyle w:val="a9"/>
          <w:i w:val="0"/>
          <w:color w:val="000000"/>
          <w:sz w:val="28"/>
          <w:szCs w:val="28"/>
        </w:rPr>
        <w:t xml:space="preserve">среднего профессионального образования (ФГОС СПО) – документ, который определяет обязательные минимально допустимые требования к организации образовательного процесса и результатам образовательной деятельности, которые позволяют </w:t>
      </w:r>
      <w:r w:rsidRPr="006C04C6">
        <w:rPr>
          <w:rStyle w:val="a9"/>
          <w:i w:val="0"/>
          <w:color w:val="000000"/>
          <w:sz w:val="28"/>
          <w:szCs w:val="28"/>
        </w:rPr>
        <w:lastRenderedPageBreak/>
        <w:t>выпускнику профессионального учебного заведения успешно выполнять свои профессиональные функции.</w:t>
      </w:r>
    </w:p>
    <w:p w:rsidR="00E6147B" w:rsidRPr="006C04C6" w:rsidRDefault="00E6147B" w:rsidP="008C61CD">
      <w:pPr>
        <w:spacing w:after="0"/>
        <w:ind w:firstLine="567"/>
        <w:jc w:val="both"/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color w:val="000000"/>
          <w:sz w:val="28"/>
          <w:szCs w:val="28"/>
        </w:rPr>
        <w:t xml:space="preserve">  </w:t>
      </w:r>
      <w:r w:rsidRPr="006C04C6">
        <w:rPr>
          <w:rStyle w:val="a9"/>
          <w:rFonts w:ascii="Times New Roman" w:hAnsi="Times New Roman"/>
          <w:b/>
          <w:bCs/>
          <w:i w:val="0"/>
          <w:color w:val="000000"/>
          <w:sz w:val="28"/>
          <w:szCs w:val="28"/>
        </w:rPr>
        <w:t>Основная профессиональная образовательная программа (ОПОП)</w:t>
      </w:r>
      <w:r w:rsidRPr="006C04C6">
        <w:rPr>
          <w:rStyle w:val="a9"/>
          <w:rFonts w:ascii="Times New Roman" w:hAnsi="Times New Roman"/>
          <w:i w:val="0"/>
          <w:color w:val="000000"/>
          <w:sz w:val="28"/>
          <w:szCs w:val="28"/>
        </w:rPr>
        <w:t xml:space="preserve"> – комплект нормативных документов, определяющих цели, ожидаемые результаты, содержание, условия и технологии реализации процесса обучения, воспитания и качества подготовки обучающихся.</w:t>
      </w:r>
    </w:p>
    <w:p w:rsidR="00E6147B" w:rsidRPr="006C04C6" w:rsidRDefault="00E6147B" w:rsidP="008C61CD">
      <w:pPr>
        <w:pStyle w:val="a8"/>
        <w:spacing w:before="0" w:after="120" w:line="276" w:lineRule="auto"/>
        <w:ind w:left="125" w:right="0" w:firstLine="442"/>
        <w:rPr>
          <w:rStyle w:val="a9"/>
          <w:b/>
          <w:i w:val="0"/>
          <w:iCs w:val="0"/>
          <w:color w:val="000000"/>
          <w:sz w:val="28"/>
          <w:szCs w:val="28"/>
        </w:rPr>
      </w:pPr>
      <w:r w:rsidRPr="006C04C6">
        <w:rPr>
          <w:rStyle w:val="a9"/>
          <w:i w:val="0"/>
          <w:color w:val="000000"/>
          <w:sz w:val="28"/>
          <w:szCs w:val="28"/>
        </w:rPr>
        <w:t xml:space="preserve"> </w:t>
      </w:r>
      <w:r w:rsidRPr="006C04C6">
        <w:rPr>
          <w:rStyle w:val="a9"/>
          <w:b/>
          <w:i w:val="0"/>
          <w:color w:val="000000"/>
          <w:sz w:val="28"/>
          <w:szCs w:val="28"/>
        </w:rPr>
        <w:t>Остальные термины в глоссарий добавляются по усмотрению разработчика УМК.</w:t>
      </w:r>
    </w:p>
    <w:p w:rsidR="00E6147B" w:rsidRPr="006C04C6" w:rsidRDefault="00E6147B" w:rsidP="008C61CD">
      <w:pPr>
        <w:shd w:val="clear" w:color="auto" w:fill="FFFFFF"/>
        <w:spacing w:after="0"/>
        <w:ind w:right="2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         4.5. Примерная образовательная программа.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</w:p>
    <w:p w:rsidR="00E6147B" w:rsidRPr="006C04C6" w:rsidRDefault="00E6147B" w:rsidP="008C61CD">
      <w:pPr>
        <w:shd w:val="clear" w:color="auto" w:fill="FFFFFF"/>
        <w:spacing w:after="0"/>
        <w:ind w:right="2" w:firstLine="567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Примерная образовательная программа </w:t>
      </w:r>
      <w:r w:rsidRPr="006C04C6">
        <w:rPr>
          <w:rStyle w:val="a9"/>
          <w:rFonts w:ascii="Times New Roman" w:hAnsi="Times New Roman"/>
          <w:bCs/>
          <w:i w:val="0"/>
          <w:sz w:val="28"/>
          <w:szCs w:val="28"/>
        </w:rPr>
        <w:t xml:space="preserve">для общеобразовательных дисциплин 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является документом, на основе которого разрабатывается рабочая программа дисциплины. Примерные программы размещены на сайтах разработчиков ФГОС СПО (см. ссылки на сайте Федерального института развития образования: </w:t>
      </w:r>
      <w:hyperlink r:id="rId5" w:history="1">
        <w:r w:rsidRPr="006C04C6">
          <w:rPr>
            <w:rStyle w:val="aa"/>
            <w:sz w:val="28"/>
            <w:szCs w:val="28"/>
          </w:rPr>
          <w:t>http://www.firo.ru</w:t>
        </w:r>
      </w:hyperlink>
      <w:r w:rsidRPr="006C04C6">
        <w:rPr>
          <w:rStyle w:val="a9"/>
          <w:rFonts w:ascii="Times New Roman" w:hAnsi="Times New Roman"/>
          <w:i w:val="0"/>
          <w:sz w:val="28"/>
          <w:szCs w:val="28"/>
        </w:rPr>
        <w:t>).</w:t>
      </w:r>
    </w:p>
    <w:p w:rsidR="00E6147B" w:rsidRPr="006C04C6" w:rsidRDefault="00E6147B" w:rsidP="008C61CD">
      <w:pPr>
        <w:shd w:val="clear" w:color="auto" w:fill="FFFFFF"/>
        <w:spacing w:after="0"/>
        <w:ind w:right="2" w:firstLine="567"/>
        <w:jc w:val="both"/>
        <w:rPr>
          <w:rFonts w:ascii="Times New Roman" w:hAnsi="Times New Roman"/>
          <w:sz w:val="28"/>
          <w:szCs w:val="28"/>
        </w:rPr>
      </w:pPr>
      <w:r w:rsidRPr="006C04C6">
        <w:rPr>
          <w:rStyle w:val="a9"/>
          <w:rFonts w:ascii="Times New Roman" w:hAnsi="Times New Roman"/>
          <w:bCs/>
          <w:i w:val="0"/>
          <w:sz w:val="28"/>
          <w:szCs w:val="28"/>
        </w:rPr>
        <w:t>Примерная профессиональная программа учебных дисциплин и ПМ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>, р</w:t>
      </w:r>
      <w:r w:rsidRPr="006C04C6">
        <w:rPr>
          <w:rFonts w:ascii="Times New Roman" w:hAnsi="Times New Roman"/>
          <w:sz w:val="28"/>
          <w:szCs w:val="28"/>
        </w:rPr>
        <w:t xml:space="preserve">екомендованная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ФИРО). Входит в состав УМК при наличии. </w:t>
      </w:r>
    </w:p>
    <w:p w:rsidR="00E6147B" w:rsidRPr="006C04C6" w:rsidRDefault="00E6147B" w:rsidP="008C61CD">
      <w:pPr>
        <w:shd w:val="clear" w:color="auto" w:fill="FFFFFF"/>
        <w:spacing w:after="0"/>
        <w:ind w:right="2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b/>
          <w:i w:val="0"/>
          <w:sz w:val="28"/>
          <w:szCs w:val="28"/>
        </w:rPr>
        <w:t xml:space="preserve">         </w:t>
      </w:r>
      <w:r w:rsidRPr="006C04C6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4.6.  Рабочая программа дисциплины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Pr="006C04C6">
        <w:rPr>
          <w:rStyle w:val="a9"/>
          <w:rFonts w:ascii="Times New Roman" w:hAnsi="Times New Roman"/>
          <w:b/>
          <w:i w:val="0"/>
          <w:sz w:val="28"/>
          <w:szCs w:val="28"/>
        </w:rPr>
        <w:t xml:space="preserve">и ПМ 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>– это программа освоения учебного материала, соответствующая требования ФГОС СПО по направлению подготовки и учитывающая специфику профиля основной профессиональной  образовательной программы (ОПОП). Проектирование рабочей программы дисциплины и ПМ осуществляется с учетом общих и профессиональных компетенций</w:t>
      </w:r>
      <w:r w:rsidR="007C52E2">
        <w:rPr>
          <w:rStyle w:val="a9"/>
          <w:rFonts w:ascii="Times New Roman" w:hAnsi="Times New Roman"/>
          <w:i w:val="0"/>
          <w:sz w:val="28"/>
          <w:szCs w:val="28"/>
        </w:rPr>
        <w:t>,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соответствующих требованиям ФГО</w:t>
      </w:r>
      <w:r w:rsidR="007C52E2">
        <w:rPr>
          <w:rStyle w:val="a9"/>
          <w:rFonts w:ascii="Times New Roman" w:hAnsi="Times New Roman"/>
          <w:i w:val="0"/>
          <w:sz w:val="28"/>
          <w:szCs w:val="28"/>
        </w:rPr>
        <w:t>С СПО по направлению подготовки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>.</w:t>
      </w:r>
    </w:p>
    <w:p w:rsidR="00E6147B" w:rsidRPr="006C04C6" w:rsidRDefault="00E6147B" w:rsidP="008C61CD">
      <w:pPr>
        <w:shd w:val="clear" w:color="auto" w:fill="FFFFFF"/>
        <w:spacing w:after="0"/>
        <w:ind w:right="2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       </w:t>
      </w:r>
      <w:r w:rsidRPr="006C04C6">
        <w:rPr>
          <w:rStyle w:val="a9"/>
          <w:rFonts w:ascii="Times New Roman" w:hAnsi="Times New Roman"/>
          <w:b/>
          <w:i w:val="0"/>
          <w:sz w:val="28"/>
          <w:szCs w:val="28"/>
        </w:rPr>
        <w:t>Рабочая программа дисциплины имеет следующую структуру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>: титульный лист;  содержание; паспорт программы; структура и содержание учебной дисциплины; условия реализации программы учебной дисциплины; контроль и оценка результатов освоения дисциплины (кроме общеобразовательных дисц</w:t>
      </w:r>
      <w:r w:rsidR="00750358">
        <w:rPr>
          <w:rStyle w:val="a9"/>
          <w:rFonts w:ascii="Times New Roman" w:hAnsi="Times New Roman"/>
          <w:i w:val="0"/>
          <w:sz w:val="28"/>
          <w:szCs w:val="28"/>
        </w:rPr>
        <w:t>иплин).</w:t>
      </w:r>
    </w:p>
    <w:p w:rsidR="00E6147B" w:rsidRPr="006C04C6" w:rsidRDefault="00E6147B" w:rsidP="008C61CD">
      <w:pPr>
        <w:shd w:val="clear" w:color="auto" w:fill="FFFFFF"/>
        <w:spacing w:after="0"/>
        <w:ind w:right="2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       4.6.1. Титульный лист рабочей программы должен содержать наименование учебного заведения, учебной дисциплины (в соответствии с учебным рабочим планом) и направления подготовки, когда и кем утверждена программа, место и год издания.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       4.6.2. Содержание указывает номера страниц разделов рабочей программы.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       4.6.3.Паспорт программы включает: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>- область применения рабочей программы;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>- место учебной дисциплины в структуре ОПОП;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>- цели и задачи учебной дисциплины; для дисциплин профессионального цикла и ПМ  общие и профессиональные компетенции;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lastRenderedPageBreak/>
        <w:t xml:space="preserve">          4.6.4.Структура и содержание учебной дисциплины определяет объем дисциплины,  виды учебной деятельности; содержит</w:t>
      </w:r>
      <w:r w:rsidRPr="006C04C6">
        <w:rPr>
          <w:rStyle w:val="a9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>тематический план</w:t>
      </w:r>
      <w:r w:rsidRPr="006C04C6">
        <w:rPr>
          <w:rStyle w:val="a9"/>
          <w:rFonts w:ascii="Times New Roman" w:hAnsi="Times New Roman"/>
          <w:i w:val="0"/>
          <w:color w:val="000000"/>
          <w:sz w:val="28"/>
          <w:szCs w:val="28"/>
        </w:rPr>
        <w:t xml:space="preserve">, форму итогового контроля, 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>указывает наименование разделов и тем,</w:t>
      </w:r>
      <w:r w:rsidRPr="006C04C6">
        <w:rPr>
          <w:rStyle w:val="a9"/>
          <w:rFonts w:ascii="Times New Roman" w:hAnsi="Times New Roman"/>
          <w:b/>
          <w:i w:val="0"/>
          <w:sz w:val="28"/>
          <w:szCs w:val="28"/>
        </w:rPr>
        <w:t xml:space="preserve"> 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>распределение часов по темам и видам учебной работы; содержание учебного материала и самостоятельной работы обучающихся.</w:t>
      </w:r>
    </w:p>
    <w:p w:rsidR="00E6147B" w:rsidRPr="006C04C6" w:rsidRDefault="00E6147B" w:rsidP="008C61CD">
      <w:pPr>
        <w:shd w:val="clear" w:color="auto" w:fill="FFFFFF"/>
        <w:spacing w:after="120"/>
        <w:jc w:val="both"/>
        <w:rPr>
          <w:rStyle w:val="a9"/>
          <w:rFonts w:ascii="Times New Roman" w:hAnsi="Times New Roman"/>
          <w:i w:val="0"/>
          <w:iCs w:val="0"/>
          <w:color w:val="FF000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      4.6.5.Условия реализации учебной дисциплины содержит требования к минимальному материально – техническому обеспечению, перечень рекомендуемых учебных изданий, интернет - ресурсов, дополнительной литературы.      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     4.6.6.Контроль и оценка результатов освоения дисциплины (кроме общеобразовательных дисциплин) содержит формы и методы контроля и оценки результатов обучения.</w:t>
      </w:r>
    </w:p>
    <w:p w:rsidR="00E6147B" w:rsidRPr="006C04C6" w:rsidRDefault="00E6147B" w:rsidP="008C61CD">
      <w:pPr>
        <w:shd w:val="clear" w:color="auto" w:fill="FFFFFF"/>
        <w:spacing w:after="0"/>
        <w:jc w:val="center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b/>
          <w:i w:val="0"/>
          <w:sz w:val="28"/>
          <w:szCs w:val="28"/>
        </w:rPr>
        <w:t>Рабочая программа ПМ имеет следующую структуру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>: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>титульный лист;  содержание; паспорт программы; результаты освоения ПМ; структура и содержание ПМ; условия реализации программы ПМ; контроль и оценка результатов освоения ПМ; листы изменений и дополнений, внесенных в рабочую программу.</w:t>
      </w:r>
    </w:p>
    <w:p w:rsidR="00E6147B" w:rsidRPr="006C04C6" w:rsidRDefault="00E6147B" w:rsidP="008C61CD">
      <w:pPr>
        <w:shd w:val="clear" w:color="auto" w:fill="FFFFFF"/>
        <w:spacing w:after="0"/>
        <w:ind w:right="2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     4.6.7. Титульный лист рабочей программы должен содержать наименование учебного заведения, ПМ (в соответствии с учебным рабочим планом) и направления подготовки, когда и кем утверждена программа, место и год издания.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    4.6.8. Содержание указывает номера страниц разделов рабочей программы ПМ.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</w:t>
      </w:r>
      <w:r w:rsidR="008C61CD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4.6.9. Паспорт программы включает: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>- область применения рабочей программы;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>- цели и задачи ПМ – требования к результатам освоения модуля; рекомендуемое количество часов на освоение программы ПМ.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</w:t>
      </w:r>
      <w:r w:rsidR="008C61CD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4.6.10.Результаты освоения ПМ включает профессиональные и общие компетенции.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   </w:t>
      </w:r>
      <w:r w:rsidR="008C61CD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4.6.11. Тематический план ПМ, содержащий объем времени, отведенный на освоение междисциплинарных курсов, содержание </w:t>
      </w:r>
      <w:proofErr w:type="gramStart"/>
      <w:r w:rsidRPr="006C04C6">
        <w:rPr>
          <w:rStyle w:val="a9"/>
          <w:rFonts w:ascii="Times New Roman" w:hAnsi="Times New Roman"/>
          <w:i w:val="0"/>
          <w:sz w:val="28"/>
          <w:szCs w:val="28"/>
        </w:rPr>
        <w:t>обучения по ПМ</w:t>
      </w:r>
      <w:proofErr w:type="gramEnd"/>
      <w:r w:rsidRPr="006C04C6">
        <w:rPr>
          <w:rStyle w:val="a9"/>
          <w:rFonts w:ascii="Times New Roman" w:hAnsi="Times New Roman"/>
          <w:i w:val="0"/>
          <w:sz w:val="28"/>
          <w:szCs w:val="28"/>
        </w:rPr>
        <w:t>, указывает наименование разделов и тем,</w:t>
      </w:r>
      <w:r w:rsidRPr="006C04C6">
        <w:rPr>
          <w:rStyle w:val="a9"/>
          <w:rFonts w:ascii="Times New Roman" w:hAnsi="Times New Roman"/>
          <w:b/>
          <w:i w:val="0"/>
          <w:sz w:val="28"/>
          <w:szCs w:val="28"/>
        </w:rPr>
        <w:t xml:space="preserve"> 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>распределение часов по темам и видам учебной работы; содержание учебного материала и самостоятельной работы обучающихся.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</w:t>
      </w:r>
      <w:r w:rsidR="008C61CD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 4.6.12. Условия реализации программы ПМ содержит требования к минимальному материально – техническому обеспечению; перечень рекомендуемых учебных изданий, интернет - ресурсов, дополнительной литературы; общие требования к организации образовательного процесса; кадровое обеспечение образовательного процесса.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 </w:t>
      </w:r>
      <w:r w:rsidR="008C61CD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4.6.13. Контроль и оценка результатов освоения ПМ  (вида профессиональной деятельности) содержит основные показатели результатов подготовки, формы и методы контроля освоенных общих и профессиональных компетенций.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color w:val="FF0000"/>
          <w:sz w:val="28"/>
          <w:szCs w:val="28"/>
        </w:rPr>
        <w:t xml:space="preserve">  </w:t>
      </w:r>
      <w:r w:rsidR="008C61CD">
        <w:rPr>
          <w:rStyle w:val="a9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6C04C6">
        <w:rPr>
          <w:rStyle w:val="a9"/>
          <w:rFonts w:ascii="Times New Roman" w:hAnsi="Times New Roman"/>
          <w:i w:val="0"/>
          <w:color w:val="FF0000"/>
          <w:sz w:val="28"/>
          <w:szCs w:val="28"/>
        </w:rPr>
        <w:t xml:space="preserve">   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>4.7</w:t>
      </w:r>
      <w:r w:rsidR="00750358">
        <w:rPr>
          <w:rStyle w:val="a9"/>
          <w:rFonts w:ascii="Times New Roman" w:hAnsi="Times New Roman"/>
          <w:i w:val="0"/>
          <w:sz w:val="28"/>
          <w:szCs w:val="28"/>
        </w:rPr>
        <w:t>.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Курс лекций включает набор </w:t>
      </w:r>
      <w:r w:rsidRPr="006C04C6">
        <w:rPr>
          <w:rFonts w:ascii="Times New Roman" w:hAnsi="Times New Roman"/>
          <w:spacing w:val="7"/>
          <w:sz w:val="28"/>
          <w:szCs w:val="28"/>
        </w:rPr>
        <w:t>знаний, передаваемый студенту во время теоретических занятий.</w:t>
      </w:r>
    </w:p>
    <w:p w:rsidR="007E6404" w:rsidRDefault="00E6147B" w:rsidP="008C61CD">
      <w:pPr>
        <w:shd w:val="clear" w:color="auto" w:fill="FFFFFF"/>
        <w:spacing w:after="0"/>
        <w:jc w:val="both"/>
        <w:rPr>
          <w:rStyle w:val="FontStyle28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lastRenderedPageBreak/>
        <w:t xml:space="preserve">    </w:t>
      </w:r>
      <w:r w:rsidR="008C61CD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4.</w:t>
      </w:r>
      <w:r w:rsidR="00750358">
        <w:rPr>
          <w:rStyle w:val="a9"/>
          <w:rFonts w:ascii="Times New Roman" w:hAnsi="Times New Roman"/>
          <w:i w:val="0"/>
          <w:sz w:val="28"/>
          <w:szCs w:val="28"/>
        </w:rPr>
        <w:t>8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. В материалах  практических и лабораторных работ </w:t>
      </w:r>
      <w:r w:rsidRPr="006C04C6">
        <w:rPr>
          <w:rFonts w:ascii="Times New Roman" w:hAnsi="Times New Roman"/>
          <w:spacing w:val="7"/>
          <w:sz w:val="28"/>
          <w:szCs w:val="28"/>
        </w:rPr>
        <w:t xml:space="preserve">приводятся </w:t>
      </w:r>
      <w:r w:rsidR="00750358">
        <w:rPr>
          <w:rFonts w:ascii="Times New Roman" w:hAnsi="Times New Roman"/>
          <w:spacing w:val="7"/>
          <w:sz w:val="28"/>
          <w:szCs w:val="28"/>
        </w:rPr>
        <w:t xml:space="preserve">технологические карты </w:t>
      </w:r>
      <w:r w:rsidRPr="006C04C6">
        <w:rPr>
          <w:rFonts w:ascii="Times New Roman" w:hAnsi="Times New Roman"/>
          <w:spacing w:val="7"/>
          <w:sz w:val="28"/>
          <w:szCs w:val="28"/>
        </w:rPr>
        <w:t>практических и семинарских занятий, лабораторных работ, проводящихся в аудиториях ОУ под руководством преподавателя</w:t>
      </w:r>
      <w:r w:rsidR="007E6404">
        <w:rPr>
          <w:rFonts w:ascii="Times New Roman" w:hAnsi="Times New Roman"/>
          <w:spacing w:val="7"/>
          <w:sz w:val="28"/>
          <w:szCs w:val="28"/>
        </w:rPr>
        <w:t xml:space="preserve">, а также </w:t>
      </w:r>
      <w:r w:rsidR="007E6404" w:rsidRPr="009679FE">
        <w:rPr>
          <w:rStyle w:val="FontStyle28"/>
          <w:sz w:val="28"/>
          <w:szCs w:val="28"/>
        </w:rPr>
        <w:t>вопросы для самопроверки обучающихся, список ли</w:t>
      </w:r>
      <w:r w:rsidR="007E6404" w:rsidRPr="009679FE">
        <w:rPr>
          <w:rStyle w:val="FontStyle28"/>
          <w:sz w:val="28"/>
          <w:szCs w:val="28"/>
        </w:rPr>
        <w:softHyphen/>
        <w:t>тературы, используемый для подготовки к занятиям, и т.д.</w:t>
      </w:r>
    </w:p>
    <w:p w:rsidR="00E6147B" w:rsidRDefault="007E6404" w:rsidP="008C61CD">
      <w:pPr>
        <w:shd w:val="clear" w:color="auto" w:fill="FFFFFF"/>
        <w:spacing w:after="0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</w:t>
      </w:r>
      <w:r w:rsidR="00E6147B" w:rsidRPr="006C04C6">
        <w:rPr>
          <w:rFonts w:ascii="Times New Roman" w:hAnsi="Times New Roman"/>
          <w:spacing w:val="7"/>
          <w:sz w:val="28"/>
          <w:szCs w:val="28"/>
        </w:rPr>
        <w:t xml:space="preserve"> Содержание каждой работы (практической или лабораторной) должно быть раскрыто в полном объёме, описана последовательность действий при её выполнении, даны методические инструкции обучающимся.</w:t>
      </w:r>
    </w:p>
    <w:p w:rsidR="007E6404" w:rsidRPr="006C04C6" w:rsidRDefault="007E6404" w:rsidP="008C61C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</w:t>
      </w:r>
      <w:r w:rsidR="008C61CD">
        <w:rPr>
          <w:rStyle w:val="FontStyle28"/>
          <w:sz w:val="28"/>
          <w:szCs w:val="28"/>
        </w:rPr>
        <w:t xml:space="preserve">  4.9. </w:t>
      </w:r>
      <w:r w:rsidRPr="009E32CC">
        <w:rPr>
          <w:rStyle w:val="FontStyle28"/>
          <w:sz w:val="28"/>
          <w:szCs w:val="28"/>
        </w:rPr>
        <w:t>Материалы по организации производственной практики по профессиональному моду</w:t>
      </w:r>
      <w:r w:rsidRPr="009E32CC">
        <w:rPr>
          <w:rStyle w:val="FontStyle28"/>
          <w:sz w:val="28"/>
          <w:szCs w:val="28"/>
        </w:rPr>
        <w:softHyphen/>
        <w:t>лю включают перечень видов работ, рекомендации по организации практики, перечень форм и методов контроля</w:t>
      </w:r>
    </w:p>
    <w:p w:rsidR="00E6147B" w:rsidRPr="006C04C6" w:rsidRDefault="00E6147B" w:rsidP="008C61CD">
      <w:pPr>
        <w:spacing w:after="0"/>
        <w:jc w:val="both"/>
        <w:rPr>
          <w:rFonts w:ascii="Times New Roman" w:hAnsi="Times New Roman"/>
          <w:spacing w:val="7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  4.</w:t>
      </w:r>
      <w:r w:rsidR="007E6404">
        <w:rPr>
          <w:rStyle w:val="a9"/>
          <w:rFonts w:ascii="Times New Roman" w:hAnsi="Times New Roman"/>
          <w:i w:val="0"/>
          <w:sz w:val="28"/>
          <w:szCs w:val="28"/>
        </w:rPr>
        <w:t>10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. Материалы самостоятельных работ </w:t>
      </w:r>
      <w:r w:rsidRPr="006C04C6">
        <w:rPr>
          <w:rFonts w:ascii="Times New Roman" w:hAnsi="Times New Roman"/>
          <w:spacing w:val="7"/>
          <w:sz w:val="28"/>
          <w:szCs w:val="28"/>
        </w:rPr>
        <w:t>раскрывают содержание работ, которые студент выполняет самостоятельно. Приводится список литературы, необходимый для выполнения задания, освоения материала по конкретной теме.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 4.1</w:t>
      </w:r>
      <w:r w:rsidR="007E6404">
        <w:rPr>
          <w:rStyle w:val="a9"/>
          <w:rFonts w:ascii="Times New Roman" w:hAnsi="Times New Roman"/>
          <w:i w:val="0"/>
          <w:sz w:val="28"/>
          <w:szCs w:val="28"/>
        </w:rPr>
        <w:t>1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>. Тематика курсовых работ содержит темы курсовых работ.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 4.1</w:t>
      </w:r>
      <w:r w:rsidR="007E6404">
        <w:rPr>
          <w:rStyle w:val="a9"/>
          <w:rFonts w:ascii="Times New Roman" w:hAnsi="Times New Roman"/>
          <w:i w:val="0"/>
          <w:sz w:val="28"/>
          <w:szCs w:val="28"/>
        </w:rPr>
        <w:t>2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. Тематика </w:t>
      </w:r>
      <w:r w:rsidRPr="006C04C6">
        <w:rPr>
          <w:rFonts w:ascii="Times New Roman" w:hAnsi="Times New Roman"/>
          <w:color w:val="000000"/>
          <w:sz w:val="28"/>
          <w:szCs w:val="28"/>
        </w:rPr>
        <w:t xml:space="preserve">выпускных квалификационных 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работ содержит темы </w:t>
      </w:r>
      <w:r w:rsidRPr="006C04C6">
        <w:rPr>
          <w:rFonts w:ascii="Times New Roman" w:hAnsi="Times New Roman"/>
          <w:color w:val="000000"/>
          <w:sz w:val="28"/>
          <w:szCs w:val="28"/>
        </w:rPr>
        <w:t xml:space="preserve">выпускных квалификационных 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работ. 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 4.1</w:t>
      </w:r>
      <w:r w:rsidR="007E6404">
        <w:rPr>
          <w:rStyle w:val="a9"/>
          <w:rFonts w:ascii="Times New Roman" w:hAnsi="Times New Roman"/>
          <w:i w:val="0"/>
          <w:sz w:val="28"/>
          <w:szCs w:val="28"/>
        </w:rPr>
        <w:t>3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Pr="006C04C6">
        <w:rPr>
          <w:rStyle w:val="a9"/>
          <w:rFonts w:ascii="Times New Roman" w:hAnsi="Times New Roman"/>
          <w:i w:val="0"/>
          <w:sz w:val="28"/>
          <w:szCs w:val="28"/>
        </w:rPr>
        <w:t>Методические указания для обучающихся содержат методические рекомендации учащимся по выполнению творческих и исследовательских работ</w:t>
      </w:r>
      <w:r w:rsidRPr="006C04C6">
        <w:rPr>
          <w:rFonts w:ascii="Times New Roman" w:hAnsi="Times New Roman"/>
          <w:sz w:val="28"/>
          <w:szCs w:val="28"/>
        </w:rPr>
        <w:t xml:space="preserve">,  указания по оформлению практических и лабораторных работ, рекомендации по подготовке курсовых работ, рефератов и контрольных работ, сборники заданий, задач, примеров, упражнений, </w:t>
      </w:r>
      <w:r w:rsidRPr="006C04C6">
        <w:rPr>
          <w:rFonts w:ascii="Times New Roman" w:hAnsi="Times New Roman"/>
          <w:color w:val="000000"/>
          <w:spacing w:val="5"/>
          <w:sz w:val="28"/>
          <w:szCs w:val="28"/>
        </w:rPr>
        <w:t>а также методические материалы на бумажных и/или электронных носителях</w:t>
      </w:r>
      <w:r w:rsidRPr="006C04C6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proofErr w:type="gramEnd"/>
    </w:p>
    <w:p w:rsidR="00E6147B" w:rsidRPr="006C04C6" w:rsidRDefault="00E6147B" w:rsidP="008C61CD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     4.1</w:t>
      </w:r>
      <w:r w:rsidR="007E6404">
        <w:rPr>
          <w:rStyle w:val="a9"/>
          <w:rFonts w:ascii="Times New Roman" w:hAnsi="Times New Roman"/>
          <w:i w:val="0"/>
          <w:sz w:val="28"/>
          <w:szCs w:val="28"/>
        </w:rPr>
        <w:t>43</w:t>
      </w:r>
      <w:r w:rsidRPr="006C04C6">
        <w:rPr>
          <w:rStyle w:val="a9"/>
          <w:rFonts w:ascii="Times New Roman" w:hAnsi="Times New Roman"/>
          <w:i w:val="0"/>
          <w:sz w:val="28"/>
          <w:szCs w:val="28"/>
        </w:rPr>
        <w:t xml:space="preserve">. </w:t>
      </w:r>
      <w:r w:rsidRPr="006C04C6">
        <w:rPr>
          <w:rFonts w:ascii="Times New Roman" w:hAnsi="Times New Roman"/>
          <w:color w:val="000000"/>
          <w:sz w:val="28"/>
          <w:szCs w:val="28"/>
        </w:rPr>
        <w:t>Контрольно-</w:t>
      </w:r>
      <w:r w:rsidR="00750358">
        <w:rPr>
          <w:rFonts w:ascii="Times New Roman" w:hAnsi="Times New Roman"/>
          <w:color w:val="000000"/>
          <w:sz w:val="28"/>
          <w:szCs w:val="28"/>
        </w:rPr>
        <w:t>оценочные</w:t>
      </w:r>
      <w:r w:rsidRPr="006C04C6">
        <w:rPr>
          <w:rFonts w:ascii="Times New Roman" w:hAnsi="Times New Roman"/>
          <w:color w:val="000000"/>
          <w:sz w:val="28"/>
          <w:szCs w:val="28"/>
        </w:rPr>
        <w:t xml:space="preserve"> материалы содержат материалы </w:t>
      </w:r>
      <w:r w:rsidRPr="006C04C6">
        <w:rPr>
          <w:rFonts w:ascii="Times New Roman" w:hAnsi="Times New Roman"/>
          <w:bCs/>
          <w:color w:val="000000"/>
          <w:sz w:val="28"/>
          <w:szCs w:val="28"/>
        </w:rPr>
        <w:t xml:space="preserve">текущего контроля и </w:t>
      </w:r>
      <w:r w:rsidRPr="006C04C6">
        <w:rPr>
          <w:rFonts w:ascii="Times New Roman" w:hAnsi="Times New Roman"/>
          <w:color w:val="000000"/>
          <w:sz w:val="28"/>
          <w:szCs w:val="28"/>
        </w:rPr>
        <w:t>материалы</w:t>
      </w:r>
      <w:r w:rsidRPr="006C04C6">
        <w:rPr>
          <w:rFonts w:ascii="Times New Roman" w:hAnsi="Times New Roman"/>
          <w:bCs/>
          <w:color w:val="000000"/>
          <w:sz w:val="28"/>
          <w:szCs w:val="28"/>
        </w:rPr>
        <w:t xml:space="preserve"> промежуточной аттестации. </w:t>
      </w:r>
    </w:p>
    <w:p w:rsidR="00E6147B" w:rsidRPr="006C04C6" w:rsidRDefault="00E6147B" w:rsidP="008C61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04C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6C04C6">
        <w:rPr>
          <w:rFonts w:ascii="Times New Roman" w:hAnsi="Times New Roman"/>
          <w:color w:val="000000"/>
          <w:sz w:val="28"/>
          <w:szCs w:val="28"/>
        </w:rPr>
        <w:t>4.1</w:t>
      </w:r>
      <w:r w:rsidR="007E6404">
        <w:rPr>
          <w:rFonts w:ascii="Times New Roman" w:hAnsi="Times New Roman"/>
          <w:color w:val="000000"/>
          <w:sz w:val="28"/>
          <w:szCs w:val="28"/>
        </w:rPr>
        <w:t>4</w:t>
      </w:r>
      <w:r w:rsidRPr="006C04C6">
        <w:rPr>
          <w:rFonts w:ascii="Times New Roman" w:hAnsi="Times New Roman"/>
          <w:color w:val="000000"/>
          <w:sz w:val="28"/>
          <w:szCs w:val="28"/>
        </w:rPr>
        <w:t>.1.</w:t>
      </w:r>
      <w:r w:rsidRPr="006C04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C04C6">
        <w:rPr>
          <w:rFonts w:ascii="Times New Roman" w:hAnsi="Times New Roman"/>
          <w:b/>
          <w:bCs/>
          <w:iCs/>
          <w:color w:val="000000"/>
          <w:sz w:val="28"/>
          <w:szCs w:val="28"/>
        </w:rPr>
        <w:t>Организация текущего контроля.</w:t>
      </w:r>
      <w:r w:rsidRPr="006C04C6">
        <w:rPr>
          <w:rFonts w:ascii="Times New Roman" w:hAnsi="Times New Roman"/>
          <w:color w:val="000000"/>
          <w:sz w:val="28"/>
          <w:szCs w:val="28"/>
        </w:rPr>
        <w:t xml:space="preserve"> В разделе определяются контрольные «точки» дисциплины по каждому разделу (теме) дисциплины, они включают в себя проводимые контрольные занятия. В разделе должна быть указана система оценивания (балльная, балльно - рейтинговая, иная) результатов текущего контроля. В том случае, если преподаватель использует балльную или балльно - рейтинговую систему оценки освоения дисциплины, необходимо указать, какое количество баллов может получить обучающийся как за время освоения дисциплины в целом, так и по каждой контрольной «точке». Должны быть приведены вопросы </w:t>
      </w:r>
      <w:proofErr w:type="gramStart"/>
      <w:r w:rsidRPr="006C04C6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6C04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C04C6">
        <w:rPr>
          <w:rFonts w:ascii="Times New Roman" w:hAnsi="Times New Roman"/>
          <w:color w:val="000000"/>
          <w:sz w:val="28"/>
          <w:szCs w:val="28"/>
        </w:rPr>
        <w:t>блиц</w:t>
      </w:r>
      <w:proofErr w:type="gramEnd"/>
      <w:r w:rsidRPr="006C04C6">
        <w:rPr>
          <w:rFonts w:ascii="Times New Roman" w:hAnsi="Times New Roman"/>
          <w:color w:val="000000"/>
          <w:sz w:val="28"/>
          <w:szCs w:val="28"/>
        </w:rPr>
        <w:t xml:space="preserve"> - опросов, задания эссе и контрольных работ, учебных проектов, составлены базы тестовых заданий и т.п. В данном разделе размещаются также темы рефератов.</w:t>
      </w:r>
    </w:p>
    <w:p w:rsidR="00E6147B" w:rsidRPr="006C04C6" w:rsidRDefault="00E6147B" w:rsidP="008C61CD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6C04C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6C04C6">
        <w:rPr>
          <w:rFonts w:ascii="Times New Roman" w:hAnsi="Times New Roman"/>
          <w:color w:val="000000"/>
          <w:sz w:val="28"/>
          <w:szCs w:val="28"/>
        </w:rPr>
        <w:t xml:space="preserve">   4.</w:t>
      </w:r>
      <w:r w:rsidRPr="008C61CD">
        <w:rPr>
          <w:rFonts w:ascii="Times New Roman" w:hAnsi="Times New Roman"/>
          <w:color w:val="000000"/>
          <w:sz w:val="28"/>
          <w:szCs w:val="28"/>
        </w:rPr>
        <w:t>1</w:t>
      </w:r>
      <w:r w:rsidR="007E6404" w:rsidRPr="008C61CD">
        <w:rPr>
          <w:rFonts w:ascii="Times New Roman" w:hAnsi="Times New Roman"/>
          <w:color w:val="000000"/>
          <w:sz w:val="28"/>
          <w:szCs w:val="28"/>
        </w:rPr>
        <w:t>4</w:t>
      </w:r>
      <w:r w:rsidR="008C61CD" w:rsidRPr="008C61CD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C04C6">
        <w:rPr>
          <w:rFonts w:ascii="Times New Roman" w:hAnsi="Times New Roman"/>
          <w:color w:val="000000"/>
          <w:sz w:val="28"/>
          <w:szCs w:val="28"/>
        </w:rPr>
        <w:t>2.</w:t>
      </w:r>
      <w:r w:rsidRPr="006C04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C04C6">
        <w:rPr>
          <w:rFonts w:ascii="Times New Roman" w:hAnsi="Times New Roman"/>
          <w:b/>
          <w:bCs/>
          <w:iCs/>
          <w:color w:val="000000"/>
          <w:sz w:val="28"/>
          <w:szCs w:val="28"/>
        </w:rPr>
        <w:t>Промежуточная аттестация по дисциплине и ПМ.</w:t>
      </w:r>
      <w:r w:rsidRPr="006C04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C04C6">
        <w:rPr>
          <w:rFonts w:ascii="Times New Roman" w:hAnsi="Times New Roman"/>
          <w:color w:val="000000"/>
          <w:sz w:val="28"/>
          <w:szCs w:val="28"/>
        </w:rPr>
        <w:t xml:space="preserve">Необходимо указать в какой форме проводится промежуточная аттестация обучающихся по дисциплине и ПМ. Она может иметь вид отдельной процедуры (зачёта или экзамена), либо оценка по дисциплине может быть проставлена преподавателем по материалам текущего контроля. В том случае, если преподаватель проводит промежуточную аттестацию в виде зачёта или экзамена, в данном разделе учебной </w:t>
      </w:r>
      <w:r w:rsidRPr="006C04C6">
        <w:rPr>
          <w:rFonts w:ascii="Times New Roman" w:hAnsi="Times New Roman"/>
          <w:color w:val="000000"/>
          <w:sz w:val="28"/>
          <w:szCs w:val="28"/>
        </w:rPr>
        <w:lastRenderedPageBreak/>
        <w:t>программы должен быть приведён перечень вопросов по всем материалам дисциплины.</w:t>
      </w:r>
    </w:p>
    <w:p w:rsidR="00E6147B" w:rsidRDefault="00E6147B" w:rsidP="00EC38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041B5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5. Листы изменений и дополнений, внесенных в УМК</w:t>
      </w:r>
    </w:p>
    <w:p w:rsidR="00EC385F" w:rsidRPr="00041B5E" w:rsidRDefault="00EC385F" w:rsidP="008C61C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6147B" w:rsidRPr="00041B5E" w:rsidRDefault="00E6147B" w:rsidP="008C61CD">
      <w:pPr>
        <w:tabs>
          <w:tab w:val="left" w:pos="1134"/>
          <w:tab w:val="left" w:pos="8505"/>
        </w:tabs>
        <w:spacing w:after="0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 w:rsidRPr="00041B5E">
        <w:rPr>
          <w:rFonts w:ascii="Times New Roman" w:hAnsi="Times New Roman"/>
          <w:color w:val="000000"/>
          <w:spacing w:val="1"/>
          <w:sz w:val="28"/>
          <w:szCs w:val="28"/>
        </w:rPr>
        <w:t>Предназначен</w:t>
      </w:r>
      <w:proofErr w:type="gramEnd"/>
      <w:r w:rsidRPr="00041B5E">
        <w:rPr>
          <w:rFonts w:ascii="Times New Roman" w:hAnsi="Times New Roman"/>
          <w:color w:val="000000"/>
          <w:spacing w:val="1"/>
          <w:sz w:val="28"/>
          <w:szCs w:val="28"/>
        </w:rPr>
        <w:t xml:space="preserve"> для фиксации изменений</w:t>
      </w:r>
      <w:r w:rsidR="00750358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041B5E">
        <w:rPr>
          <w:rFonts w:ascii="Times New Roman" w:hAnsi="Times New Roman"/>
          <w:color w:val="000000"/>
          <w:spacing w:val="1"/>
          <w:sz w:val="28"/>
          <w:szCs w:val="28"/>
        </w:rPr>
        <w:t xml:space="preserve"> вносимых в УМК. В нем отражаются</w:t>
      </w:r>
      <w:r w:rsidRPr="00041B5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41B5E">
        <w:rPr>
          <w:rFonts w:ascii="Times New Roman" w:hAnsi="Times New Roman"/>
          <w:color w:val="000000"/>
          <w:spacing w:val="1"/>
          <w:sz w:val="28"/>
          <w:szCs w:val="28"/>
        </w:rPr>
        <w:t xml:space="preserve">новые, замененные и аннулированные части (материалы) УМК. </w:t>
      </w:r>
    </w:p>
    <w:p w:rsidR="00E6147B" w:rsidRPr="00D86B95" w:rsidRDefault="00E6147B" w:rsidP="00E6147B">
      <w:pPr>
        <w:tabs>
          <w:tab w:val="left" w:pos="1134"/>
          <w:tab w:val="left" w:pos="8505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D86B95">
        <w:rPr>
          <w:rFonts w:ascii="Times New Roman" w:hAnsi="Times New Roman"/>
          <w:i/>
          <w:color w:val="000000"/>
          <w:spacing w:val="1"/>
          <w:sz w:val="28"/>
          <w:szCs w:val="28"/>
        </w:rPr>
        <w:t>Таблица 1</w:t>
      </w:r>
    </w:p>
    <w:p w:rsidR="00E6147B" w:rsidRPr="00D86B95" w:rsidRDefault="00E6147B" w:rsidP="00E6147B">
      <w:pPr>
        <w:pStyle w:val="1"/>
        <w:keepNext w:val="0"/>
        <w:tabs>
          <w:tab w:val="left" w:pos="1080"/>
        </w:tabs>
        <w:ind w:left="709"/>
        <w:rPr>
          <w:rFonts w:ascii="Times New Roman" w:hAnsi="Times New Roman"/>
          <w:bCs/>
          <w:color w:val="000000"/>
          <w:spacing w:val="1"/>
          <w:szCs w:val="28"/>
          <w:lang w:eastAsia="en-US"/>
        </w:rPr>
      </w:pPr>
      <w:bookmarkStart w:id="0" w:name="_Toc203295068"/>
      <w:bookmarkStart w:id="1" w:name="_Toc273094618"/>
      <w:r w:rsidRPr="00D86B95">
        <w:rPr>
          <w:rFonts w:ascii="Times New Roman" w:hAnsi="Times New Roman"/>
          <w:bCs/>
          <w:color w:val="000000"/>
          <w:spacing w:val="1"/>
          <w:szCs w:val="28"/>
          <w:lang w:eastAsia="en-US"/>
        </w:rPr>
        <w:t>Форма листа регистрации изменений</w:t>
      </w:r>
      <w:bookmarkEnd w:id="0"/>
      <w:bookmarkEnd w:id="1"/>
    </w:p>
    <w:tbl>
      <w:tblPr>
        <w:tblW w:w="0" w:type="auto"/>
        <w:tblInd w:w="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88"/>
        <w:gridCol w:w="1640"/>
        <w:gridCol w:w="1137"/>
        <w:gridCol w:w="2224"/>
        <w:gridCol w:w="1576"/>
        <w:gridCol w:w="1451"/>
      </w:tblGrid>
      <w:tr w:rsidR="00E6147B" w:rsidRPr="0003400B" w:rsidTr="00443193">
        <w:trPr>
          <w:cantSplit/>
          <w:trHeight w:val="420"/>
        </w:trPr>
        <w:tc>
          <w:tcPr>
            <w:tcW w:w="0" w:type="auto"/>
            <w:vMerge w:val="restart"/>
            <w:vAlign w:val="center"/>
          </w:tcPr>
          <w:p w:rsidR="00E6147B" w:rsidRPr="0003400B" w:rsidRDefault="00E6147B" w:rsidP="00443193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3400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Номер</w:t>
            </w:r>
          </w:p>
          <w:p w:rsidR="00E6147B" w:rsidRPr="0003400B" w:rsidRDefault="00E6147B" w:rsidP="00443193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3400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изменения</w:t>
            </w:r>
          </w:p>
        </w:tc>
        <w:tc>
          <w:tcPr>
            <w:tcW w:w="5001" w:type="dxa"/>
            <w:gridSpan w:val="3"/>
            <w:vAlign w:val="center"/>
          </w:tcPr>
          <w:p w:rsidR="00EC385F" w:rsidRDefault="00E6147B" w:rsidP="00EC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3400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Наименование документов </w:t>
            </w:r>
            <w:r w:rsidR="00EC385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E6147B" w:rsidRPr="0003400B" w:rsidRDefault="00E6147B" w:rsidP="00EC3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3400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(частей, разделов УМК)</w:t>
            </w:r>
          </w:p>
        </w:tc>
        <w:tc>
          <w:tcPr>
            <w:tcW w:w="1576" w:type="dxa"/>
            <w:vMerge w:val="restart"/>
            <w:vAlign w:val="center"/>
          </w:tcPr>
          <w:p w:rsidR="00E6147B" w:rsidRPr="0003400B" w:rsidRDefault="00E6147B" w:rsidP="00443193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3400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Основание для внесения изменений</w:t>
            </w:r>
          </w:p>
        </w:tc>
        <w:tc>
          <w:tcPr>
            <w:tcW w:w="1451" w:type="dxa"/>
            <w:vMerge w:val="restart"/>
            <w:vAlign w:val="center"/>
          </w:tcPr>
          <w:p w:rsidR="00E6147B" w:rsidRPr="0003400B" w:rsidRDefault="00E6147B" w:rsidP="00443193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3400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Дата введения изменения</w:t>
            </w:r>
          </w:p>
        </w:tc>
      </w:tr>
      <w:tr w:rsidR="00E6147B" w:rsidRPr="0003400B" w:rsidTr="00443193">
        <w:trPr>
          <w:cantSplit/>
          <w:trHeight w:val="420"/>
        </w:trPr>
        <w:tc>
          <w:tcPr>
            <w:tcW w:w="0" w:type="auto"/>
            <w:vMerge/>
          </w:tcPr>
          <w:p w:rsidR="00E6147B" w:rsidRPr="0003400B" w:rsidRDefault="00E6147B" w:rsidP="00443193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E6147B" w:rsidRPr="0003400B" w:rsidRDefault="00E6147B" w:rsidP="00443193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03400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Замененных</w:t>
            </w:r>
            <w:proofErr w:type="gramEnd"/>
          </w:p>
        </w:tc>
        <w:tc>
          <w:tcPr>
            <w:tcW w:w="1137" w:type="dxa"/>
            <w:vAlign w:val="center"/>
          </w:tcPr>
          <w:p w:rsidR="00E6147B" w:rsidRPr="0003400B" w:rsidRDefault="00E6147B" w:rsidP="00443193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3400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Новых</w:t>
            </w:r>
          </w:p>
        </w:tc>
        <w:tc>
          <w:tcPr>
            <w:tcW w:w="2224" w:type="dxa"/>
            <w:vAlign w:val="center"/>
          </w:tcPr>
          <w:p w:rsidR="00E6147B" w:rsidRPr="0003400B" w:rsidRDefault="00E6147B" w:rsidP="00443193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3400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Аннулированных</w:t>
            </w:r>
          </w:p>
        </w:tc>
        <w:tc>
          <w:tcPr>
            <w:tcW w:w="1576" w:type="dxa"/>
            <w:vMerge/>
          </w:tcPr>
          <w:p w:rsidR="00E6147B" w:rsidRPr="0003400B" w:rsidRDefault="00E6147B" w:rsidP="00443193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6147B" w:rsidRPr="0003400B" w:rsidRDefault="00E6147B" w:rsidP="00443193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E6147B" w:rsidRPr="0003400B" w:rsidTr="00443193">
        <w:trPr>
          <w:cantSplit/>
          <w:trHeight w:val="567"/>
        </w:trPr>
        <w:tc>
          <w:tcPr>
            <w:tcW w:w="0" w:type="auto"/>
          </w:tcPr>
          <w:p w:rsidR="00E6147B" w:rsidRPr="0003400B" w:rsidRDefault="00E6147B" w:rsidP="00443193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640" w:type="dxa"/>
          </w:tcPr>
          <w:p w:rsidR="00E6147B" w:rsidRPr="0003400B" w:rsidRDefault="00E6147B" w:rsidP="00443193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7" w:type="dxa"/>
          </w:tcPr>
          <w:p w:rsidR="00E6147B" w:rsidRPr="0003400B" w:rsidRDefault="00E6147B" w:rsidP="00443193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224" w:type="dxa"/>
          </w:tcPr>
          <w:p w:rsidR="00E6147B" w:rsidRPr="0003400B" w:rsidRDefault="00E6147B" w:rsidP="00443193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576" w:type="dxa"/>
          </w:tcPr>
          <w:p w:rsidR="00E6147B" w:rsidRPr="0003400B" w:rsidRDefault="00E6147B" w:rsidP="00443193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51" w:type="dxa"/>
          </w:tcPr>
          <w:p w:rsidR="00E6147B" w:rsidRPr="0003400B" w:rsidRDefault="00E6147B" w:rsidP="00443193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E6147B" w:rsidRDefault="00E6147B" w:rsidP="00E61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041B5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E6147B" w:rsidRDefault="00E6147B" w:rsidP="008C61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B5E">
        <w:rPr>
          <w:rFonts w:ascii="Times New Roman" w:hAnsi="Times New Roman"/>
          <w:b/>
          <w:bCs/>
          <w:sz w:val="28"/>
          <w:szCs w:val="28"/>
        </w:rPr>
        <w:t>6. Организация контроля содержания и качества разработки</w:t>
      </w:r>
    </w:p>
    <w:p w:rsidR="00E6147B" w:rsidRDefault="00E6147B" w:rsidP="008C61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B5E">
        <w:rPr>
          <w:rFonts w:ascii="Times New Roman" w:hAnsi="Times New Roman"/>
          <w:b/>
          <w:bCs/>
          <w:sz w:val="28"/>
          <w:szCs w:val="28"/>
        </w:rPr>
        <w:t>учебно-методического комплекса дисциплины и ПМ</w:t>
      </w:r>
    </w:p>
    <w:p w:rsidR="00EC385F" w:rsidRPr="00041B5E" w:rsidRDefault="00EC385F" w:rsidP="008C61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6147B" w:rsidRPr="00041B5E" w:rsidRDefault="00E6147B" w:rsidP="008C61CD">
      <w:pPr>
        <w:pStyle w:val="a6"/>
        <w:tabs>
          <w:tab w:val="num" w:pos="1440"/>
        </w:tabs>
        <w:spacing w:after="0" w:line="276" w:lineRule="auto"/>
        <w:ind w:left="0"/>
        <w:jc w:val="both"/>
        <w:rPr>
          <w:sz w:val="28"/>
          <w:szCs w:val="28"/>
        </w:rPr>
      </w:pPr>
      <w:r w:rsidRPr="00041B5E">
        <w:rPr>
          <w:sz w:val="28"/>
          <w:szCs w:val="28"/>
        </w:rPr>
        <w:t xml:space="preserve">       6.1. Контроль содержания и качества разработки УМК осуществляется </w:t>
      </w:r>
      <w:proofErr w:type="gramStart"/>
      <w:r w:rsidRPr="00041B5E">
        <w:rPr>
          <w:sz w:val="28"/>
          <w:szCs w:val="28"/>
        </w:rPr>
        <w:t>П</w:t>
      </w:r>
      <w:r w:rsidR="003233D2">
        <w:rPr>
          <w:sz w:val="28"/>
          <w:szCs w:val="28"/>
        </w:rPr>
        <w:t>(</w:t>
      </w:r>
      <w:proofErr w:type="gramEnd"/>
      <w:r w:rsidRPr="00041B5E">
        <w:rPr>
          <w:sz w:val="28"/>
          <w:szCs w:val="28"/>
        </w:rPr>
        <w:t>Ц</w:t>
      </w:r>
      <w:r w:rsidR="003233D2">
        <w:rPr>
          <w:sz w:val="28"/>
          <w:szCs w:val="28"/>
        </w:rPr>
        <w:t>)</w:t>
      </w:r>
      <w:r w:rsidRPr="00041B5E">
        <w:rPr>
          <w:sz w:val="28"/>
          <w:szCs w:val="28"/>
        </w:rPr>
        <w:t>К, заместителем директора по учебной работе.</w:t>
      </w:r>
    </w:p>
    <w:p w:rsidR="00E6147B" w:rsidRPr="00041B5E" w:rsidRDefault="00E6147B" w:rsidP="008C61CD">
      <w:pPr>
        <w:pStyle w:val="a6"/>
        <w:spacing w:after="0" w:line="276" w:lineRule="auto"/>
        <w:ind w:left="0"/>
        <w:jc w:val="both"/>
        <w:rPr>
          <w:sz w:val="28"/>
          <w:szCs w:val="28"/>
        </w:rPr>
      </w:pPr>
      <w:r w:rsidRPr="00041B5E">
        <w:rPr>
          <w:sz w:val="28"/>
          <w:szCs w:val="28"/>
        </w:rPr>
        <w:t xml:space="preserve">       6.2. При апробации УМК в учебном процессе председатель </w:t>
      </w:r>
      <w:proofErr w:type="gramStart"/>
      <w:r w:rsidRPr="00041B5E">
        <w:rPr>
          <w:sz w:val="28"/>
          <w:szCs w:val="28"/>
        </w:rPr>
        <w:t>П</w:t>
      </w:r>
      <w:r w:rsidR="003233D2">
        <w:rPr>
          <w:sz w:val="28"/>
          <w:szCs w:val="28"/>
        </w:rPr>
        <w:t>(</w:t>
      </w:r>
      <w:proofErr w:type="gramEnd"/>
      <w:r w:rsidRPr="00041B5E">
        <w:rPr>
          <w:sz w:val="28"/>
          <w:szCs w:val="28"/>
        </w:rPr>
        <w:t>Ц</w:t>
      </w:r>
      <w:r w:rsidR="003233D2">
        <w:rPr>
          <w:sz w:val="28"/>
          <w:szCs w:val="28"/>
        </w:rPr>
        <w:t>)</w:t>
      </w:r>
      <w:r w:rsidRPr="00041B5E">
        <w:rPr>
          <w:sz w:val="28"/>
          <w:szCs w:val="28"/>
        </w:rPr>
        <w:t xml:space="preserve">К или </w:t>
      </w:r>
      <w:r w:rsidR="003233D2">
        <w:rPr>
          <w:sz w:val="28"/>
          <w:szCs w:val="28"/>
        </w:rPr>
        <w:t>методист</w:t>
      </w:r>
      <w:r w:rsidRPr="00041B5E">
        <w:rPr>
          <w:sz w:val="28"/>
          <w:szCs w:val="28"/>
        </w:rPr>
        <w:t xml:space="preserve"> проводят контрольные посещения занятий с целью оценки педагогического мастерства преподавателя, соответствия излагаемого материала программе, уровня освоения учебного материала обучающимися. Результаты контрольных открытых занятий обсуждаются с преподавателем, проводившим занятие, и основные выводы доводятся председателем </w:t>
      </w:r>
      <w:proofErr w:type="gramStart"/>
      <w:r w:rsidRPr="00041B5E">
        <w:rPr>
          <w:sz w:val="28"/>
          <w:szCs w:val="28"/>
        </w:rPr>
        <w:t>П</w:t>
      </w:r>
      <w:r w:rsidR="003233D2">
        <w:rPr>
          <w:sz w:val="28"/>
          <w:szCs w:val="28"/>
        </w:rPr>
        <w:t>(</w:t>
      </w:r>
      <w:proofErr w:type="gramEnd"/>
      <w:r w:rsidRPr="00041B5E">
        <w:rPr>
          <w:sz w:val="28"/>
          <w:szCs w:val="28"/>
        </w:rPr>
        <w:t>Ц</w:t>
      </w:r>
      <w:r w:rsidR="003233D2">
        <w:rPr>
          <w:sz w:val="28"/>
          <w:szCs w:val="28"/>
        </w:rPr>
        <w:t>)</w:t>
      </w:r>
      <w:r w:rsidRPr="00041B5E">
        <w:rPr>
          <w:sz w:val="28"/>
          <w:szCs w:val="28"/>
        </w:rPr>
        <w:t>К до всех преподавателей.</w:t>
      </w:r>
    </w:p>
    <w:p w:rsidR="00E6147B" w:rsidRPr="00041B5E" w:rsidRDefault="00E6147B" w:rsidP="008C61CD">
      <w:pPr>
        <w:pStyle w:val="a6"/>
        <w:tabs>
          <w:tab w:val="num" w:pos="1440"/>
        </w:tabs>
        <w:spacing w:after="0" w:line="276" w:lineRule="auto"/>
        <w:ind w:left="0"/>
        <w:jc w:val="both"/>
        <w:rPr>
          <w:sz w:val="28"/>
          <w:szCs w:val="28"/>
        </w:rPr>
      </w:pPr>
      <w:r w:rsidRPr="00041B5E">
        <w:rPr>
          <w:sz w:val="28"/>
          <w:szCs w:val="28"/>
        </w:rPr>
        <w:t xml:space="preserve">        6.3. На этапе корректировки материалов УМК председатель </w:t>
      </w:r>
      <w:proofErr w:type="gramStart"/>
      <w:r w:rsidRPr="00041B5E">
        <w:rPr>
          <w:sz w:val="28"/>
          <w:szCs w:val="28"/>
        </w:rPr>
        <w:t>П</w:t>
      </w:r>
      <w:r w:rsidR="003233D2">
        <w:rPr>
          <w:sz w:val="28"/>
          <w:szCs w:val="28"/>
        </w:rPr>
        <w:t>(</w:t>
      </w:r>
      <w:proofErr w:type="gramEnd"/>
      <w:r w:rsidRPr="00041B5E">
        <w:rPr>
          <w:sz w:val="28"/>
          <w:szCs w:val="28"/>
        </w:rPr>
        <w:t>Ц</w:t>
      </w:r>
      <w:r w:rsidR="003233D2">
        <w:rPr>
          <w:sz w:val="28"/>
          <w:szCs w:val="28"/>
        </w:rPr>
        <w:t>)</w:t>
      </w:r>
      <w:r w:rsidRPr="00041B5E">
        <w:rPr>
          <w:sz w:val="28"/>
          <w:szCs w:val="28"/>
        </w:rPr>
        <w:t>К осуществляет ежегодный контроль их соответствия современному уровню развития методики и технологии осуществления образовательного процесса.</w:t>
      </w:r>
    </w:p>
    <w:p w:rsidR="00E6147B" w:rsidRPr="00041B5E" w:rsidRDefault="00E6147B" w:rsidP="008C61CD">
      <w:pPr>
        <w:pStyle w:val="a6"/>
        <w:tabs>
          <w:tab w:val="num" w:pos="1440"/>
        </w:tabs>
        <w:spacing w:after="0" w:line="276" w:lineRule="auto"/>
        <w:ind w:left="0"/>
        <w:jc w:val="both"/>
        <w:rPr>
          <w:sz w:val="28"/>
          <w:szCs w:val="28"/>
        </w:rPr>
      </w:pPr>
      <w:r w:rsidRPr="00041B5E">
        <w:rPr>
          <w:sz w:val="28"/>
          <w:szCs w:val="28"/>
        </w:rPr>
        <w:t xml:space="preserve">        6.4. Заместитель директора по учебной работе осуществляет периодический контроль содержания и качества подготовки УМК по дисциплинам и ПМ, входящим в рабочие учебные планы по направлению подготовки. С этой целью:</w:t>
      </w:r>
    </w:p>
    <w:p w:rsidR="00E6147B" w:rsidRPr="00041B5E" w:rsidRDefault="00E6147B" w:rsidP="008C61CD">
      <w:pPr>
        <w:pStyle w:val="a6"/>
        <w:numPr>
          <w:ilvl w:val="0"/>
          <w:numId w:val="10"/>
        </w:numPr>
        <w:spacing w:after="0" w:line="276" w:lineRule="auto"/>
        <w:jc w:val="both"/>
        <w:rPr>
          <w:sz w:val="28"/>
          <w:szCs w:val="28"/>
        </w:rPr>
      </w:pPr>
      <w:r w:rsidRPr="00041B5E">
        <w:rPr>
          <w:sz w:val="28"/>
          <w:szCs w:val="28"/>
        </w:rPr>
        <w:t>в повестку дня заседаний педагогического совета вносятся вопросы по обсуждению УМК, прошедшим апробацию в учебном процессе;</w:t>
      </w:r>
    </w:p>
    <w:p w:rsidR="00E6147B" w:rsidRPr="00041B5E" w:rsidRDefault="00E6147B" w:rsidP="008C61CD">
      <w:pPr>
        <w:pStyle w:val="a6"/>
        <w:numPr>
          <w:ilvl w:val="0"/>
          <w:numId w:val="10"/>
        </w:numPr>
        <w:spacing w:after="0" w:line="276" w:lineRule="auto"/>
        <w:jc w:val="both"/>
        <w:rPr>
          <w:sz w:val="28"/>
          <w:szCs w:val="28"/>
        </w:rPr>
      </w:pPr>
      <w:r w:rsidRPr="00041B5E">
        <w:rPr>
          <w:sz w:val="28"/>
          <w:szCs w:val="28"/>
        </w:rPr>
        <w:t>по результатам обсуждения принимается решение о содержании и качестве подготовки УМК по дисциплинам и ПМ, входящим в рабочие учебные планы, даются рекомендации по совершенствованию разработанного УМК.</w:t>
      </w:r>
    </w:p>
    <w:p w:rsidR="00E6147B" w:rsidRPr="00041B5E" w:rsidRDefault="00E6147B" w:rsidP="008C61CD">
      <w:pPr>
        <w:pStyle w:val="a6"/>
        <w:spacing w:after="0" w:line="276" w:lineRule="auto"/>
        <w:ind w:left="567"/>
        <w:jc w:val="both"/>
        <w:rPr>
          <w:sz w:val="28"/>
          <w:szCs w:val="28"/>
        </w:rPr>
      </w:pPr>
      <w:r w:rsidRPr="00041B5E">
        <w:rPr>
          <w:sz w:val="28"/>
          <w:szCs w:val="28"/>
        </w:rPr>
        <w:t xml:space="preserve">6.5. </w:t>
      </w:r>
      <w:r w:rsidR="003233D2">
        <w:rPr>
          <w:sz w:val="28"/>
          <w:szCs w:val="28"/>
        </w:rPr>
        <w:t>Методист</w:t>
      </w:r>
      <w:r w:rsidRPr="00041B5E">
        <w:rPr>
          <w:sz w:val="28"/>
          <w:szCs w:val="28"/>
        </w:rPr>
        <w:t xml:space="preserve"> ОУ осуществляет:</w:t>
      </w:r>
    </w:p>
    <w:p w:rsidR="00E6147B" w:rsidRPr="00041B5E" w:rsidRDefault="00E6147B" w:rsidP="008C61CD">
      <w:pPr>
        <w:pStyle w:val="a6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 w:rsidRPr="00041B5E">
        <w:rPr>
          <w:sz w:val="28"/>
          <w:szCs w:val="28"/>
        </w:rPr>
        <w:t>методическую поддержку разработки и внедрения УМК;</w:t>
      </w:r>
    </w:p>
    <w:p w:rsidR="00E6147B" w:rsidRPr="00041B5E" w:rsidRDefault="00E6147B" w:rsidP="008C61CD">
      <w:pPr>
        <w:pStyle w:val="a6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 w:rsidRPr="00041B5E">
        <w:rPr>
          <w:sz w:val="28"/>
          <w:szCs w:val="28"/>
        </w:rPr>
        <w:t xml:space="preserve">контроль содержания и качества подготовки УМК; </w:t>
      </w:r>
    </w:p>
    <w:p w:rsidR="00E6147B" w:rsidRPr="00041B5E" w:rsidRDefault="00E6147B" w:rsidP="008C61CD">
      <w:pPr>
        <w:pStyle w:val="a6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 w:rsidRPr="00041B5E">
        <w:rPr>
          <w:sz w:val="28"/>
          <w:szCs w:val="28"/>
        </w:rPr>
        <w:lastRenderedPageBreak/>
        <w:t>контроль результатов апробации УМК в учебном процессе, соответствия содержания учебно-методического материала учебной программы дисциплины и ПМ;</w:t>
      </w:r>
    </w:p>
    <w:p w:rsidR="00E6147B" w:rsidRPr="00041B5E" w:rsidRDefault="00E6147B" w:rsidP="008C61CD">
      <w:pPr>
        <w:pStyle w:val="a6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 w:rsidRPr="00041B5E">
        <w:rPr>
          <w:sz w:val="28"/>
          <w:szCs w:val="28"/>
        </w:rPr>
        <w:t>контроль содержания и качества подготовки документации УМК.</w:t>
      </w:r>
    </w:p>
    <w:p w:rsidR="00E6147B" w:rsidRPr="00041B5E" w:rsidRDefault="00E6147B" w:rsidP="008C61CD">
      <w:pPr>
        <w:pStyle w:val="a6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 w:rsidRPr="00041B5E">
        <w:rPr>
          <w:sz w:val="28"/>
          <w:szCs w:val="28"/>
        </w:rPr>
        <w:t>контроль выполнения планов разработки и внедрения УМК;</w:t>
      </w:r>
    </w:p>
    <w:p w:rsidR="00E6147B" w:rsidRDefault="00E6147B" w:rsidP="008C61CD">
      <w:pPr>
        <w:pStyle w:val="a6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 w:rsidRPr="00041B5E">
        <w:rPr>
          <w:sz w:val="28"/>
          <w:szCs w:val="28"/>
        </w:rPr>
        <w:t>контрол</w:t>
      </w:r>
      <w:r>
        <w:rPr>
          <w:sz w:val="28"/>
          <w:szCs w:val="28"/>
        </w:rPr>
        <w:t>ь  хранения и использования УМК.</w:t>
      </w:r>
    </w:p>
    <w:p w:rsidR="00E6147B" w:rsidRPr="003E543B" w:rsidRDefault="00E6147B" w:rsidP="008C61CD">
      <w:pPr>
        <w:pStyle w:val="a6"/>
        <w:spacing w:after="0" w:line="276" w:lineRule="auto"/>
        <w:ind w:left="720"/>
        <w:jc w:val="both"/>
        <w:rPr>
          <w:sz w:val="28"/>
          <w:szCs w:val="28"/>
        </w:rPr>
      </w:pPr>
    </w:p>
    <w:p w:rsidR="00E6147B" w:rsidRPr="00D86B95" w:rsidRDefault="00E6147B" w:rsidP="008C61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B5E">
        <w:rPr>
          <w:rFonts w:ascii="Times New Roman" w:hAnsi="Times New Roman"/>
          <w:b/>
          <w:bCs/>
          <w:sz w:val="28"/>
          <w:szCs w:val="28"/>
        </w:rPr>
        <w:t>7. Хранение и использование УМК</w:t>
      </w:r>
    </w:p>
    <w:p w:rsidR="00E6147B" w:rsidRPr="00041B5E" w:rsidRDefault="00E6147B" w:rsidP="008C6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B5E">
        <w:rPr>
          <w:rFonts w:ascii="Times New Roman" w:hAnsi="Times New Roman"/>
          <w:sz w:val="28"/>
          <w:szCs w:val="28"/>
        </w:rPr>
        <w:t xml:space="preserve">     7.1. УМК систематизировано накапливаются и хранятся в </w:t>
      </w:r>
      <w:r w:rsidRPr="00041B5E">
        <w:rPr>
          <w:rFonts w:ascii="Times New Roman" w:hAnsi="Times New Roman"/>
          <w:color w:val="000000"/>
          <w:sz w:val="28"/>
          <w:szCs w:val="28"/>
        </w:rPr>
        <w:t>комплекте со всеми документами ОПОП, в рамках которой ведется преподавание данной дисциплины и ПМ.</w:t>
      </w:r>
      <w:r w:rsidRPr="00041B5E">
        <w:rPr>
          <w:rFonts w:ascii="Times New Roman" w:hAnsi="Times New Roman"/>
          <w:sz w:val="28"/>
          <w:szCs w:val="28"/>
        </w:rPr>
        <w:t xml:space="preserve"> Для каждой учебной дисциплины и ПМ, формируется отдельная папка – накопитель. Электронная версия УМК размещается в локальной сети ОУ.</w:t>
      </w:r>
    </w:p>
    <w:p w:rsidR="00E6147B" w:rsidRDefault="00E6147B" w:rsidP="008C6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B5E">
        <w:rPr>
          <w:rFonts w:ascii="Times New Roman" w:hAnsi="Times New Roman"/>
          <w:sz w:val="28"/>
          <w:szCs w:val="28"/>
        </w:rPr>
        <w:t xml:space="preserve">   7.2. Основными пользователями УМК являются преподавательский состав, обучающиеся всех форм обучения.</w:t>
      </w:r>
    </w:p>
    <w:p w:rsidR="007E6404" w:rsidRDefault="007E6404" w:rsidP="008C6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6404" w:rsidRDefault="007E6404" w:rsidP="008C6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6404" w:rsidRDefault="007E6404" w:rsidP="008C6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6404" w:rsidRDefault="007E6404" w:rsidP="008C6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6404" w:rsidRDefault="007E6404" w:rsidP="008C6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6404" w:rsidRDefault="007E6404" w:rsidP="008C6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6404" w:rsidRDefault="007E6404" w:rsidP="008C6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6404" w:rsidRDefault="007E6404" w:rsidP="00E61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404" w:rsidRDefault="007E6404" w:rsidP="00E61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404" w:rsidRDefault="007E6404" w:rsidP="00E61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A2B" w:rsidRDefault="008B7567" w:rsidP="008B7567">
      <w:pPr>
        <w:pStyle w:val="Style6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B7567" w:rsidRDefault="008B7567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8C61CD" w:rsidRDefault="008C61CD" w:rsidP="008B7567">
      <w:pPr>
        <w:pStyle w:val="Style6"/>
        <w:widowControl/>
        <w:spacing w:line="240" w:lineRule="auto"/>
        <w:ind w:firstLine="0"/>
        <w:rPr>
          <w:rStyle w:val="FontStyle28"/>
          <w:i/>
        </w:rPr>
      </w:pPr>
    </w:p>
    <w:p w:rsidR="007E6404" w:rsidRPr="00E63B07" w:rsidRDefault="007E6404" w:rsidP="007E6404">
      <w:pPr>
        <w:pStyle w:val="Style6"/>
        <w:widowControl/>
        <w:spacing w:line="240" w:lineRule="auto"/>
        <w:ind w:left="2918"/>
        <w:jc w:val="right"/>
        <w:rPr>
          <w:rStyle w:val="FontStyle28"/>
          <w:i/>
        </w:rPr>
      </w:pPr>
      <w:r w:rsidRPr="00E63B07">
        <w:rPr>
          <w:rStyle w:val="FontStyle28"/>
          <w:i/>
        </w:rPr>
        <w:lastRenderedPageBreak/>
        <w:t>Приложение 1</w:t>
      </w:r>
    </w:p>
    <w:p w:rsidR="007E6404" w:rsidRPr="00C14A2B" w:rsidRDefault="007E6404" w:rsidP="008B7567">
      <w:pPr>
        <w:jc w:val="center"/>
        <w:rPr>
          <w:rFonts w:ascii="Times New Roman" w:hAnsi="Times New Roman"/>
          <w:spacing w:val="-12"/>
          <w:sz w:val="28"/>
          <w:szCs w:val="28"/>
          <w:u w:val="single"/>
        </w:rPr>
      </w:pPr>
      <w:r w:rsidRPr="00C14A2B">
        <w:rPr>
          <w:rFonts w:ascii="Times New Roman" w:hAnsi="Times New Roman"/>
          <w:spacing w:val="-12"/>
          <w:sz w:val="28"/>
          <w:szCs w:val="28"/>
          <w:u w:val="single"/>
        </w:rPr>
        <w:t>Форма титульного листа для УМК по УД</w:t>
      </w:r>
    </w:p>
    <w:p w:rsidR="00C14A2B" w:rsidRPr="00C14A2B" w:rsidRDefault="00C14A2B" w:rsidP="00C14A2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14A2B">
        <w:rPr>
          <w:rFonts w:ascii="Times New Roman" w:hAnsi="Times New Roman"/>
          <w:sz w:val="28"/>
          <w:szCs w:val="28"/>
        </w:rPr>
        <w:t>ГОСУДАРСТВЕННОЕ  БЮДЖЕТНОЕ ПРОФЕССИОНАЛЬНОЕ  ОБРАЗОВАТЕЛЬНОЕ УЧРЕЖДЕНИЕ</w:t>
      </w:r>
    </w:p>
    <w:p w:rsidR="00C14A2B" w:rsidRPr="00C14A2B" w:rsidRDefault="00C14A2B" w:rsidP="00C14A2B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C14A2B">
        <w:rPr>
          <w:rFonts w:ascii="Times New Roman" w:hAnsi="Times New Roman"/>
          <w:b/>
          <w:sz w:val="28"/>
          <w:szCs w:val="28"/>
        </w:rPr>
        <w:t>“САРАТОВСКОЕ ОБЛАСТНОЕ УЧИЛИЩЕ (ТЕХНИКУМ) ОЛИМПИЙСКОГО РЕЗЕРВА”</w:t>
      </w:r>
    </w:p>
    <w:p w:rsidR="00C14A2B" w:rsidRPr="00C14A2B" w:rsidRDefault="00C14A2B" w:rsidP="00C14A2B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C14A2B">
        <w:rPr>
          <w:rFonts w:ascii="Times New Roman" w:hAnsi="Times New Roman"/>
          <w:sz w:val="28"/>
          <w:szCs w:val="28"/>
        </w:rPr>
        <w:t>(ГБПОУ  «СОУОР»)</w:t>
      </w:r>
    </w:p>
    <w:p w:rsidR="00C14A2B" w:rsidRPr="00C14A2B" w:rsidRDefault="00C14A2B" w:rsidP="00C14A2B">
      <w:pPr>
        <w:jc w:val="center"/>
        <w:rPr>
          <w:rFonts w:ascii="Times New Roman" w:hAnsi="Times New Roman"/>
          <w:spacing w:val="-12"/>
          <w:sz w:val="28"/>
          <w:szCs w:val="28"/>
          <w:u w:val="single"/>
        </w:rPr>
      </w:pPr>
    </w:p>
    <w:p w:rsidR="007E6404" w:rsidRPr="00E63B07" w:rsidRDefault="007E6404" w:rsidP="007E6404">
      <w:pPr>
        <w:rPr>
          <w:sz w:val="28"/>
          <w:szCs w:val="28"/>
        </w:rPr>
      </w:pPr>
    </w:p>
    <w:p w:rsidR="007E6404" w:rsidRPr="005173FC" w:rsidRDefault="007E6404" w:rsidP="008B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3FC">
        <w:rPr>
          <w:rFonts w:ascii="Times New Roman" w:hAnsi="Times New Roman"/>
          <w:sz w:val="28"/>
          <w:szCs w:val="28"/>
        </w:rPr>
        <w:t xml:space="preserve">Рассмотрено на заседании </w:t>
      </w:r>
      <w:r w:rsidR="008B7567">
        <w:rPr>
          <w:rFonts w:ascii="Times New Roman" w:hAnsi="Times New Roman"/>
          <w:sz w:val="28"/>
          <w:szCs w:val="28"/>
        </w:rPr>
        <w:t>ЦК</w:t>
      </w:r>
      <w:r w:rsidRPr="005173FC">
        <w:rPr>
          <w:rFonts w:ascii="Times New Roman" w:hAnsi="Times New Roman"/>
          <w:sz w:val="28"/>
          <w:szCs w:val="28"/>
        </w:rPr>
        <w:t xml:space="preserve">                                                          УТВЕРЖДАЮ        </w:t>
      </w:r>
    </w:p>
    <w:p w:rsidR="007E6404" w:rsidRPr="005173FC" w:rsidRDefault="007E6404" w:rsidP="008B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3FC">
        <w:rPr>
          <w:rFonts w:ascii="Times New Roman" w:hAnsi="Times New Roman"/>
          <w:sz w:val="28"/>
          <w:szCs w:val="28"/>
        </w:rPr>
        <w:t xml:space="preserve">_______________________________                                       Заместитель директора </w:t>
      </w:r>
      <w:proofErr w:type="gramStart"/>
      <w:r w:rsidRPr="005173FC">
        <w:rPr>
          <w:rFonts w:ascii="Times New Roman" w:hAnsi="Times New Roman"/>
          <w:sz w:val="28"/>
          <w:szCs w:val="28"/>
        </w:rPr>
        <w:t>по</w:t>
      </w:r>
      <w:proofErr w:type="gramEnd"/>
      <w:r w:rsidRPr="005173FC">
        <w:rPr>
          <w:rFonts w:ascii="Times New Roman" w:hAnsi="Times New Roman"/>
          <w:sz w:val="28"/>
          <w:szCs w:val="28"/>
        </w:rPr>
        <w:t xml:space="preserve">                        </w:t>
      </w:r>
    </w:p>
    <w:p w:rsidR="007E6404" w:rsidRPr="005173FC" w:rsidRDefault="007E6404" w:rsidP="008B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3FC">
        <w:rPr>
          <w:rFonts w:ascii="Times New Roman" w:hAnsi="Times New Roman"/>
          <w:sz w:val="28"/>
          <w:szCs w:val="28"/>
        </w:rPr>
        <w:t xml:space="preserve">«____» ________________                                                                          учебной работе </w:t>
      </w:r>
    </w:p>
    <w:p w:rsidR="008B7567" w:rsidRDefault="007E6404" w:rsidP="008B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3FC">
        <w:rPr>
          <w:rFonts w:ascii="Times New Roman" w:hAnsi="Times New Roman"/>
          <w:sz w:val="28"/>
          <w:szCs w:val="28"/>
        </w:rPr>
        <w:t xml:space="preserve">Протокол №                                               </w:t>
      </w:r>
      <w:r w:rsidR="008B7567">
        <w:rPr>
          <w:rFonts w:ascii="Times New Roman" w:hAnsi="Times New Roman"/>
          <w:sz w:val="28"/>
          <w:szCs w:val="28"/>
        </w:rPr>
        <w:t xml:space="preserve">                          </w:t>
      </w:r>
      <w:r w:rsidRPr="005173FC">
        <w:rPr>
          <w:rFonts w:ascii="Times New Roman" w:hAnsi="Times New Roman"/>
          <w:sz w:val="28"/>
          <w:szCs w:val="28"/>
        </w:rPr>
        <w:t xml:space="preserve"> ___________ </w:t>
      </w:r>
      <w:proofErr w:type="spellStart"/>
      <w:r w:rsidR="008B7567">
        <w:rPr>
          <w:rFonts w:ascii="Times New Roman" w:hAnsi="Times New Roman"/>
          <w:sz w:val="28"/>
          <w:szCs w:val="28"/>
        </w:rPr>
        <w:t>И.В.Кольченко</w:t>
      </w:r>
      <w:proofErr w:type="spellEnd"/>
      <w:r w:rsidRPr="005173FC">
        <w:rPr>
          <w:rFonts w:ascii="Times New Roman" w:hAnsi="Times New Roman"/>
          <w:sz w:val="28"/>
          <w:szCs w:val="28"/>
        </w:rPr>
        <w:t xml:space="preserve"> </w:t>
      </w:r>
      <w:r w:rsidR="008B7567">
        <w:rPr>
          <w:rFonts w:ascii="Times New Roman" w:hAnsi="Times New Roman"/>
          <w:sz w:val="28"/>
          <w:szCs w:val="28"/>
        </w:rPr>
        <w:t xml:space="preserve">Председатель ЦК </w:t>
      </w:r>
    </w:p>
    <w:p w:rsidR="007E6404" w:rsidRPr="005173FC" w:rsidRDefault="007E6404" w:rsidP="008B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3FC">
        <w:rPr>
          <w:rFonts w:ascii="Times New Roman" w:hAnsi="Times New Roman"/>
          <w:sz w:val="28"/>
          <w:szCs w:val="28"/>
        </w:rPr>
        <w:t>«_____» _________ 20</w:t>
      </w:r>
    </w:p>
    <w:p w:rsidR="007E6404" w:rsidRPr="005173FC" w:rsidRDefault="007E6404" w:rsidP="008B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3FC">
        <w:rPr>
          <w:rFonts w:ascii="Times New Roman" w:hAnsi="Times New Roman"/>
          <w:sz w:val="28"/>
          <w:szCs w:val="28"/>
        </w:rPr>
        <w:t>_________   _____________</w:t>
      </w:r>
    </w:p>
    <w:p w:rsidR="007E6404" w:rsidRPr="008B7567" w:rsidRDefault="007E6404" w:rsidP="008B7567">
      <w:pPr>
        <w:spacing w:after="0"/>
        <w:rPr>
          <w:rFonts w:ascii="Times New Roman" w:hAnsi="Times New Roman"/>
        </w:rPr>
      </w:pPr>
      <w:r w:rsidRPr="005173FC">
        <w:rPr>
          <w:rFonts w:ascii="Times New Roman" w:hAnsi="Times New Roman"/>
        </w:rPr>
        <w:t xml:space="preserve">          подпись          ФИО</w:t>
      </w:r>
    </w:p>
    <w:p w:rsidR="007E6404" w:rsidRPr="00E63B07" w:rsidRDefault="007E6404" w:rsidP="007E6404">
      <w:pPr>
        <w:jc w:val="center"/>
        <w:rPr>
          <w:b/>
          <w:sz w:val="28"/>
          <w:szCs w:val="28"/>
        </w:rPr>
      </w:pPr>
    </w:p>
    <w:p w:rsidR="007E6404" w:rsidRPr="008B7567" w:rsidRDefault="007E6404" w:rsidP="008B7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567">
        <w:rPr>
          <w:rFonts w:ascii="Times New Roman" w:hAnsi="Times New Roman"/>
          <w:b/>
          <w:sz w:val="28"/>
          <w:szCs w:val="28"/>
        </w:rPr>
        <w:t xml:space="preserve">УЧЕБНО-МЕТОДИЧЕСКИЙ КОМПЛЕКС </w:t>
      </w:r>
    </w:p>
    <w:p w:rsidR="007E6404" w:rsidRPr="008B7567" w:rsidRDefault="007E6404" w:rsidP="008B7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404" w:rsidRPr="008B7567" w:rsidRDefault="007E6404" w:rsidP="008B7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567">
        <w:rPr>
          <w:rFonts w:ascii="Times New Roman" w:hAnsi="Times New Roman"/>
          <w:b/>
          <w:sz w:val="28"/>
          <w:szCs w:val="28"/>
        </w:rPr>
        <w:t>ДЛЯ СТУДЕНТОВ ПО  УЧЕБНОЙ ДИСЦИПЛИНЕ</w:t>
      </w:r>
    </w:p>
    <w:p w:rsidR="007E6404" w:rsidRPr="008B7567" w:rsidRDefault="007E6404" w:rsidP="008B7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404" w:rsidRPr="008B7567" w:rsidRDefault="007E6404" w:rsidP="008B7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6404" w:rsidRPr="008B7567" w:rsidRDefault="007E6404" w:rsidP="008B7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567">
        <w:rPr>
          <w:rFonts w:ascii="Times New Roman" w:hAnsi="Times New Roman"/>
          <w:b/>
          <w:sz w:val="28"/>
          <w:szCs w:val="28"/>
        </w:rPr>
        <w:t>КОД. НАЗВАНИЕ ДИСЦИПЛИНЫ</w:t>
      </w:r>
    </w:p>
    <w:p w:rsidR="007E6404" w:rsidRPr="008B7567" w:rsidRDefault="007E6404" w:rsidP="008B7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404" w:rsidRPr="008B7567" w:rsidRDefault="007E6404" w:rsidP="008B75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7567">
        <w:rPr>
          <w:rFonts w:ascii="Times New Roman" w:hAnsi="Times New Roman"/>
          <w:b/>
          <w:i/>
          <w:sz w:val="28"/>
          <w:szCs w:val="28"/>
        </w:rPr>
        <w:t xml:space="preserve">«название учебного цикла ОПОП» </w:t>
      </w:r>
    </w:p>
    <w:p w:rsidR="007E6404" w:rsidRPr="008B7567" w:rsidRDefault="007E6404" w:rsidP="008B75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6404" w:rsidRPr="008B7567" w:rsidRDefault="007E6404" w:rsidP="008B75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7567">
        <w:rPr>
          <w:rFonts w:ascii="Times New Roman" w:hAnsi="Times New Roman"/>
          <w:b/>
          <w:i/>
          <w:sz w:val="28"/>
          <w:szCs w:val="28"/>
        </w:rPr>
        <w:t>основной профессиональной образовательной программы</w:t>
      </w:r>
    </w:p>
    <w:p w:rsidR="007E6404" w:rsidRPr="008B7567" w:rsidRDefault="007E6404" w:rsidP="008B75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7567">
        <w:rPr>
          <w:rFonts w:ascii="Times New Roman" w:hAnsi="Times New Roman"/>
          <w:b/>
          <w:i/>
          <w:sz w:val="28"/>
          <w:szCs w:val="28"/>
        </w:rPr>
        <w:t xml:space="preserve">по специальности (ей) </w:t>
      </w:r>
    </w:p>
    <w:p w:rsidR="007E6404" w:rsidRPr="008B7567" w:rsidRDefault="007E6404" w:rsidP="008B75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7567">
        <w:rPr>
          <w:rFonts w:ascii="Times New Roman" w:hAnsi="Times New Roman"/>
          <w:b/>
          <w:i/>
          <w:sz w:val="28"/>
          <w:szCs w:val="28"/>
        </w:rPr>
        <w:t xml:space="preserve">000000 Название специальности </w:t>
      </w:r>
    </w:p>
    <w:p w:rsidR="007E6404" w:rsidRPr="00E63B07" w:rsidRDefault="007E6404" w:rsidP="007E6404">
      <w:pPr>
        <w:jc w:val="center"/>
        <w:rPr>
          <w:b/>
          <w:sz w:val="28"/>
          <w:szCs w:val="28"/>
        </w:rPr>
      </w:pPr>
    </w:p>
    <w:p w:rsidR="007E6404" w:rsidRDefault="007E6404" w:rsidP="007E6404">
      <w:pPr>
        <w:rPr>
          <w:sz w:val="28"/>
          <w:szCs w:val="28"/>
        </w:rPr>
      </w:pPr>
    </w:p>
    <w:p w:rsidR="007E6404" w:rsidRDefault="007E6404" w:rsidP="007E6404">
      <w:pPr>
        <w:jc w:val="center"/>
        <w:rPr>
          <w:rFonts w:ascii="Times New Roman" w:hAnsi="Times New Roman"/>
          <w:sz w:val="28"/>
          <w:szCs w:val="28"/>
        </w:rPr>
      </w:pPr>
      <w:r w:rsidRPr="008B7567">
        <w:rPr>
          <w:rFonts w:ascii="Times New Roman" w:hAnsi="Times New Roman"/>
          <w:sz w:val="28"/>
          <w:szCs w:val="28"/>
        </w:rPr>
        <w:t>Составитель: Ф. И.О., преподаватель ГБ</w:t>
      </w:r>
      <w:r w:rsidR="008B7567">
        <w:rPr>
          <w:rFonts w:ascii="Times New Roman" w:hAnsi="Times New Roman"/>
          <w:sz w:val="28"/>
          <w:szCs w:val="28"/>
        </w:rPr>
        <w:t>П</w:t>
      </w:r>
      <w:r w:rsidRPr="008B7567">
        <w:rPr>
          <w:rFonts w:ascii="Times New Roman" w:hAnsi="Times New Roman"/>
          <w:sz w:val="28"/>
          <w:szCs w:val="28"/>
        </w:rPr>
        <w:t>ОУ «</w:t>
      </w:r>
      <w:r w:rsidR="008B7567">
        <w:rPr>
          <w:rFonts w:ascii="Times New Roman" w:hAnsi="Times New Roman"/>
          <w:sz w:val="28"/>
          <w:szCs w:val="28"/>
        </w:rPr>
        <w:t>Саратовского областного училища (техникума) олимпийского резерва</w:t>
      </w:r>
      <w:r w:rsidRPr="008B7567">
        <w:rPr>
          <w:rFonts w:ascii="Times New Roman" w:hAnsi="Times New Roman"/>
          <w:sz w:val="28"/>
          <w:szCs w:val="28"/>
        </w:rPr>
        <w:t>»</w:t>
      </w:r>
    </w:p>
    <w:p w:rsidR="008B7567" w:rsidRPr="008B7567" w:rsidRDefault="008B7567" w:rsidP="007E6404">
      <w:pPr>
        <w:jc w:val="center"/>
        <w:rPr>
          <w:rFonts w:ascii="Times New Roman" w:hAnsi="Times New Roman"/>
          <w:sz w:val="28"/>
          <w:szCs w:val="28"/>
        </w:rPr>
      </w:pPr>
    </w:p>
    <w:p w:rsidR="00DD5672" w:rsidRPr="008B7567" w:rsidRDefault="007E6404" w:rsidP="008B7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567">
        <w:rPr>
          <w:rFonts w:ascii="Times New Roman" w:hAnsi="Times New Roman"/>
          <w:b/>
          <w:sz w:val="28"/>
          <w:szCs w:val="28"/>
        </w:rPr>
        <w:t>ГОРОД, год</w:t>
      </w:r>
    </w:p>
    <w:sectPr w:rsidR="00DD5672" w:rsidRPr="008B7567" w:rsidSect="00C23A8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62E050"/>
    <w:lvl w:ilvl="0">
      <w:numFmt w:val="bullet"/>
      <w:lvlText w:val="*"/>
      <w:lvlJc w:val="left"/>
    </w:lvl>
  </w:abstractNum>
  <w:abstractNum w:abstractNumId="1">
    <w:nsid w:val="05DA355F"/>
    <w:multiLevelType w:val="multilevel"/>
    <w:tmpl w:val="63649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20231C30"/>
    <w:multiLevelType w:val="hybridMultilevel"/>
    <w:tmpl w:val="1DE064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3BAFD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C666DC6"/>
    <w:multiLevelType w:val="multilevel"/>
    <w:tmpl w:val="0456D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4">
    <w:nsid w:val="30E20843"/>
    <w:multiLevelType w:val="hybridMultilevel"/>
    <w:tmpl w:val="564C16CA"/>
    <w:lvl w:ilvl="0" w:tplc="A7DE6AB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30ED2DE7"/>
    <w:multiLevelType w:val="hybridMultilevel"/>
    <w:tmpl w:val="76EA53EA"/>
    <w:lvl w:ilvl="0" w:tplc="A7DE6A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911BE1"/>
    <w:multiLevelType w:val="hybridMultilevel"/>
    <w:tmpl w:val="54B40836"/>
    <w:lvl w:ilvl="0" w:tplc="A7DE6A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20AC"/>
    <w:multiLevelType w:val="hybridMultilevel"/>
    <w:tmpl w:val="3CCA7B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EFE33A6"/>
    <w:multiLevelType w:val="hybridMultilevel"/>
    <w:tmpl w:val="4A8E9C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C80105"/>
    <w:multiLevelType w:val="hybridMultilevel"/>
    <w:tmpl w:val="BCDCC4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3BAFD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D8869D8"/>
    <w:multiLevelType w:val="multilevel"/>
    <w:tmpl w:val="257A4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9D255B"/>
    <w:multiLevelType w:val="hybridMultilevel"/>
    <w:tmpl w:val="7F788B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5D259B3"/>
    <w:multiLevelType w:val="hybridMultilevel"/>
    <w:tmpl w:val="4D86978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E6147B"/>
    <w:rsid w:val="00223A9F"/>
    <w:rsid w:val="00257069"/>
    <w:rsid w:val="002E5F90"/>
    <w:rsid w:val="003111C0"/>
    <w:rsid w:val="003233D2"/>
    <w:rsid w:val="00407947"/>
    <w:rsid w:val="004220DB"/>
    <w:rsid w:val="005173FC"/>
    <w:rsid w:val="00644640"/>
    <w:rsid w:val="00734081"/>
    <w:rsid w:val="00750358"/>
    <w:rsid w:val="007C52E2"/>
    <w:rsid w:val="007E6404"/>
    <w:rsid w:val="008717B2"/>
    <w:rsid w:val="008B7567"/>
    <w:rsid w:val="008C61CD"/>
    <w:rsid w:val="00904541"/>
    <w:rsid w:val="00A707B1"/>
    <w:rsid w:val="00A80413"/>
    <w:rsid w:val="00AC4E5F"/>
    <w:rsid w:val="00B11452"/>
    <w:rsid w:val="00C14A2B"/>
    <w:rsid w:val="00C20E9D"/>
    <w:rsid w:val="00C228F9"/>
    <w:rsid w:val="00C23A89"/>
    <w:rsid w:val="00DD5672"/>
    <w:rsid w:val="00E035F5"/>
    <w:rsid w:val="00E6147B"/>
    <w:rsid w:val="00EC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7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220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0D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20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220DB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20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List Paragraph"/>
    <w:basedOn w:val="a"/>
    <w:uiPriority w:val="34"/>
    <w:qFormat/>
    <w:rsid w:val="004220DB"/>
    <w:pPr>
      <w:ind w:left="720"/>
      <w:contextualSpacing/>
    </w:pPr>
    <w:rPr>
      <w:rFonts w:asciiTheme="minorHAnsi" w:hAnsiTheme="minorHAnsi"/>
    </w:rPr>
  </w:style>
  <w:style w:type="paragraph" w:styleId="a4">
    <w:name w:val="Title"/>
    <w:basedOn w:val="a"/>
    <w:link w:val="a5"/>
    <w:qFormat/>
    <w:rsid w:val="00E6147B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614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semiHidden/>
    <w:rsid w:val="00E6147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6147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Block Text"/>
    <w:basedOn w:val="a"/>
    <w:uiPriority w:val="99"/>
    <w:semiHidden/>
    <w:rsid w:val="00E6147B"/>
    <w:pPr>
      <w:shd w:val="clear" w:color="auto" w:fill="FFFFFF"/>
      <w:spacing w:before="2" w:after="0" w:line="276" w:lineRule="exact"/>
      <w:ind w:left="127" w:right="470" w:firstLine="440"/>
      <w:jc w:val="both"/>
    </w:pPr>
    <w:rPr>
      <w:rFonts w:ascii="Times New Roman" w:eastAsia="Calibri" w:hAnsi="Times New Roman"/>
      <w:sz w:val="24"/>
      <w:szCs w:val="24"/>
    </w:rPr>
  </w:style>
  <w:style w:type="character" w:styleId="a9">
    <w:name w:val="Emphasis"/>
    <w:uiPriority w:val="99"/>
    <w:qFormat/>
    <w:rsid w:val="00E6147B"/>
    <w:rPr>
      <w:i/>
      <w:iCs/>
    </w:rPr>
  </w:style>
  <w:style w:type="character" w:styleId="aa">
    <w:name w:val="Hyperlink"/>
    <w:uiPriority w:val="99"/>
    <w:unhideWhenUsed/>
    <w:rsid w:val="00E6147B"/>
    <w:rPr>
      <w:color w:val="0000FF"/>
      <w:u w:val="single"/>
    </w:rPr>
  </w:style>
  <w:style w:type="paragraph" w:styleId="ab">
    <w:name w:val="header"/>
    <w:basedOn w:val="a"/>
    <w:link w:val="ac"/>
    <w:unhideWhenUsed/>
    <w:rsid w:val="007C52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C52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7E640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7E640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ndara" w:hAnsi="Candara"/>
      <w:sz w:val="24"/>
      <w:szCs w:val="24"/>
    </w:rPr>
  </w:style>
  <w:style w:type="paragraph" w:customStyle="1" w:styleId="Style6">
    <w:name w:val="Style6"/>
    <w:basedOn w:val="a"/>
    <w:rsid w:val="007E6404"/>
    <w:pPr>
      <w:widowControl w:val="0"/>
      <w:autoSpaceDE w:val="0"/>
      <w:autoSpaceDN w:val="0"/>
      <w:adjustRightInd w:val="0"/>
      <w:spacing w:after="0" w:line="254" w:lineRule="exact"/>
      <w:ind w:hanging="710"/>
    </w:pPr>
    <w:rPr>
      <w:rFonts w:ascii="Candara" w:hAnsi="Candara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C14A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14A2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o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9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2018-10-29T12:53:00Z</dcterms:created>
  <dcterms:modified xsi:type="dcterms:W3CDTF">2018-10-29T12:53:00Z</dcterms:modified>
</cp:coreProperties>
</file>