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0B2" w:rsidRDefault="00A670B2" w:rsidP="00A670B2">
      <w:pPr>
        <w:widowControl w:val="0"/>
        <w:autoSpaceDE w:val="0"/>
        <w:autoSpaceDN w:val="0"/>
        <w:adjustRightInd w:val="0"/>
        <w:spacing w:after="0" w:line="240" w:lineRule="auto"/>
        <w:ind w:left="-486"/>
        <w:rPr>
          <w:rFonts w:ascii="Times New Roman CYR" w:hAnsi="Times New Roman CYR" w:cs="Times New Roman CYR"/>
          <w:kern w:val="1"/>
          <w:sz w:val="20"/>
          <w:szCs w:val="20"/>
        </w:rPr>
      </w:pPr>
      <w:r>
        <w:rPr>
          <w:rFonts w:ascii="Times New Roman CYR" w:hAnsi="Times New Roman CYR" w:cs="Times New Roman CYR"/>
          <w:kern w:val="1"/>
          <w:sz w:val="20"/>
          <w:szCs w:val="20"/>
        </w:rPr>
        <w:t xml:space="preserve">                                 </w:t>
      </w:r>
      <w:r w:rsidRPr="000E6F71">
        <w:rPr>
          <w:rFonts w:ascii="Times New Roman CYR" w:hAnsi="Times New Roman CYR" w:cs="Times New Roman CYR"/>
          <w:kern w:val="1"/>
          <w:sz w:val="20"/>
          <w:szCs w:val="20"/>
        </w:rPr>
        <w:t>Министерство молод</w:t>
      </w:r>
      <w:r>
        <w:rPr>
          <w:rFonts w:ascii="Times New Roman CYR" w:hAnsi="Times New Roman CYR" w:cs="Times New Roman CYR"/>
          <w:kern w:val="1"/>
          <w:sz w:val="20"/>
          <w:szCs w:val="20"/>
        </w:rPr>
        <w:t>ежной политики и спорта</w:t>
      </w:r>
      <w:r w:rsidRPr="000E6F71">
        <w:rPr>
          <w:rFonts w:ascii="Times New Roman CYR" w:hAnsi="Times New Roman CYR" w:cs="Times New Roman CYR"/>
          <w:kern w:val="1"/>
          <w:sz w:val="20"/>
          <w:szCs w:val="20"/>
        </w:rPr>
        <w:t xml:space="preserve"> </w:t>
      </w:r>
    </w:p>
    <w:p w:rsidR="00A670B2" w:rsidRPr="000E6F71" w:rsidRDefault="00A670B2" w:rsidP="00A670B2">
      <w:pPr>
        <w:widowControl w:val="0"/>
        <w:autoSpaceDE w:val="0"/>
        <w:autoSpaceDN w:val="0"/>
        <w:adjustRightInd w:val="0"/>
        <w:spacing w:after="0" w:line="240" w:lineRule="auto"/>
        <w:ind w:left="-486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0"/>
          <w:szCs w:val="20"/>
        </w:rPr>
        <w:t xml:space="preserve">                                                       </w:t>
      </w:r>
      <w:r w:rsidRPr="000E6F71">
        <w:rPr>
          <w:rFonts w:ascii="Times New Roman CYR" w:hAnsi="Times New Roman CYR" w:cs="Times New Roman CYR"/>
          <w:kern w:val="1"/>
          <w:sz w:val="20"/>
          <w:szCs w:val="20"/>
        </w:rPr>
        <w:t>Саратовской области</w:t>
      </w:r>
    </w:p>
    <w:p w:rsidR="00A670B2" w:rsidRPr="000E6F71" w:rsidRDefault="00A670B2" w:rsidP="00A670B2">
      <w:pPr>
        <w:widowControl w:val="0"/>
        <w:autoSpaceDE w:val="0"/>
        <w:autoSpaceDN w:val="0"/>
        <w:adjustRightInd w:val="0"/>
        <w:spacing w:after="0" w:line="240" w:lineRule="auto"/>
        <w:ind w:left="-486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                          </w:t>
      </w:r>
    </w:p>
    <w:p w:rsidR="00A670B2" w:rsidRPr="000E6F71" w:rsidRDefault="00A670B2" w:rsidP="00A670B2">
      <w:pPr>
        <w:widowControl w:val="0"/>
        <w:autoSpaceDE w:val="0"/>
        <w:autoSpaceDN w:val="0"/>
        <w:adjustRightInd w:val="0"/>
        <w:spacing w:after="0" w:line="240" w:lineRule="auto"/>
        <w:ind w:firstLine="2552"/>
        <w:rPr>
          <w:rFonts w:ascii="Times New Roman CYR" w:hAnsi="Times New Roman CYR" w:cs="Times New Roman CYR"/>
          <w:kern w:val="1"/>
          <w:sz w:val="24"/>
          <w:szCs w:val="24"/>
        </w:rPr>
      </w:pPr>
      <w:r w:rsidRPr="000E6F71">
        <w:rPr>
          <w:rFonts w:ascii="Times New Roman CYR" w:hAnsi="Times New Roman CYR" w:cs="Times New Roman CYR"/>
          <w:noProof/>
          <w:kern w:val="1"/>
          <w:sz w:val="24"/>
          <w:szCs w:val="24"/>
        </w:rPr>
        <w:drawing>
          <wp:inline distT="0" distB="0" distL="0" distR="0">
            <wp:extent cx="39052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70B2" w:rsidRDefault="00A670B2" w:rsidP="00A670B2">
      <w:pPr>
        <w:widowControl w:val="0"/>
        <w:autoSpaceDE w:val="0"/>
        <w:autoSpaceDN w:val="0"/>
        <w:adjustRightInd w:val="0"/>
        <w:spacing w:after="0" w:line="240" w:lineRule="auto"/>
        <w:ind w:firstLine="1134"/>
        <w:rPr>
          <w:rFonts w:ascii="Times New Roman CYR" w:hAnsi="Times New Roman CYR" w:cs="Times New Roman CYR"/>
          <w:kern w:val="1"/>
          <w:sz w:val="20"/>
          <w:szCs w:val="20"/>
        </w:rPr>
      </w:pPr>
      <w:r w:rsidRPr="000E6F71">
        <w:rPr>
          <w:rFonts w:ascii="Times New Roman CYR" w:hAnsi="Times New Roman CYR" w:cs="Times New Roman CYR"/>
          <w:kern w:val="1"/>
          <w:sz w:val="20"/>
          <w:szCs w:val="20"/>
        </w:rPr>
        <w:t xml:space="preserve">ГОСУДАРСТВЕННОЕ БЮДЖЕТНОЕ ПРОФЕССИОНАЛЬНОЕ </w:t>
      </w:r>
    </w:p>
    <w:p w:rsidR="00A670B2" w:rsidRPr="000E6F71" w:rsidRDefault="007B6E60" w:rsidP="00A670B2">
      <w:pPr>
        <w:widowControl w:val="0"/>
        <w:autoSpaceDE w:val="0"/>
        <w:autoSpaceDN w:val="0"/>
        <w:adjustRightInd w:val="0"/>
        <w:spacing w:after="0" w:line="240" w:lineRule="auto"/>
        <w:ind w:firstLine="1134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0"/>
          <w:szCs w:val="20"/>
        </w:rPr>
        <w:t xml:space="preserve">                   </w:t>
      </w:r>
      <w:r w:rsidR="00A670B2" w:rsidRPr="000E6F71">
        <w:rPr>
          <w:rFonts w:ascii="Times New Roman CYR" w:hAnsi="Times New Roman CYR" w:cs="Times New Roman CYR"/>
          <w:kern w:val="1"/>
          <w:sz w:val="20"/>
          <w:szCs w:val="20"/>
        </w:rPr>
        <w:t>ОБРАЗОВАТЕЛЬНОЕ УЧРЕЖДЕНИЕ</w:t>
      </w:r>
    </w:p>
    <w:p w:rsidR="00A670B2" w:rsidRDefault="00A670B2" w:rsidP="00A670B2">
      <w:pPr>
        <w:widowControl w:val="0"/>
        <w:autoSpaceDE w:val="0"/>
        <w:autoSpaceDN w:val="0"/>
        <w:adjustRightInd w:val="0"/>
        <w:spacing w:after="0" w:line="240" w:lineRule="auto"/>
        <w:ind w:firstLine="1134"/>
        <w:rPr>
          <w:rFonts w:ascii="Times New Roman CYR" w:hAnsi="Times New Roman CYR" w:cs="Times New Roman CYR"/>
          <w:b/>
          <w:bCs/>
          <w:kern w:val="1"/>
          <w:sz w:val="20"/>
          <w:szCs w:val="20"/>
        </w:rPr>
      </w:pPr>
      <w:r w:rsidRPr="000E6F71">
        <w:rPr>
          <w:rFonts w:ascii="Times New Roman CYR" w:hAnsi="Times New Roman CYR" w:cs="Times New Roman CYR"/>
          <w:b/>
          <w:bCs/>
          <w:kern w:val="1"/>
          <w:sz w:val="20"/>
          <w:szCs w:val="20"/>
        </w:rPr>
        <w:t xml:space="preserve">“САРАТОВСКОЕ ОБЛАСТНОЕ УЧИЛИЩЕ (ТЕХНИКУМ) </w:t>
      </w:r>
    </w:p>
    <w:p w:rsidR="00A670B2" w:rsidRPr="000E6F71" w:rsidRDefault="007B6E60" w:rsidP="00A670B2">
      <w:pPr>
        <w:widowControl w:val="0"/>
        <w:autoSpaceDE w:val="0"/>
        <w:autoSpaceDN w:val="0"/>
        <w:adjustRightInd w:val="0"/>
        <w:spacing w:after="0" w:line="240" w:lineRule="auto"/>
        <w:ind w:firstLine="1134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kern w:val="1"/>
          <w:sz w:val="20"/>
          <w:szCs w:val="20"/>
        </w:rPr>
        <w:t xml:space="preserve">                     </w:t>
      </w:r>
      <w:r w:rsidR="00A670B2" w:rsidRPr="000E6F71">
        <w:rPr>
          <w:rFonts w:ascii="Times New Roman CYR" w:hAnsi="Times New Roman CYR" w:cs="Times New Roman CYR"/>
          <w:b/>
          <w:bCs/>
          <w:kern w:val="1"/>
          <w:sz w:val="20"/>
          <w:szCs w:val="20"/>
        </w:rPr>
        <w:t>ОЛИМПИЙСКОГО РЕЗЕРВА”</w:t>
      </w:r>
    </w:p>
    <w:p w:rsidR="00A670B2" w:rsidRPr="000E6F71" w:rsidRDefault="007B6E60" w:rsidP="00A670B2">
      <w:pPr>
        <w:widowControl w:val="0"/>
        <w:autoSpaceDE w:val="0"/>
        <w:autoSpaceDN w:val="0"/>
        <w:adjustRightInd w:val="0"/>
        <w:spacing w:after="0" w:line="240" w:lineRule="auto"/>
        <w:ind w:firstLine="1134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</w:rPr>
        <w:t xml:space="preserve">                            </w:t>
      </w:r>
      <w:r w:rsidR="00A670B2" w:rsidRPr="000E6F71">
        <w:rPr>
          <w:rFonts w:ascii="Times New Roman CYR" w:hAnsi="Times New Roman CYR" w:cs="Times New Roman CYR"/>
          <w:kern w:val="1"/>
        </w:rPr>
        <w:t>(ГБПОУ «СОУОР»)</w:t>
      </w:r>
    </w:p>
    <w:p w:rsidR="00A670B2" w:rsidRPr="000E6F71" w:rsidRDefault="007B6E60" w:rsidP="007B6E60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0"/>
          <w:szCs w:val="20"/>
        </w:rPr>
        <w:t xml:space="preserve">         </w:t>
      </w:r>
      <w:r w:rsidR="00A670B2" w:rsidRPr="000E6F71">
        <w:rPr>
          <w:rFonts w:ascii="Times New Roman CYR" w:hAnsi="Times New Roman CYR" w:cs="Times New Roman CYR"/>
          <w:kern w:val="1"/>
          <w:sz w:val="20"/>
          <w:szCs w:val="20"/>
        </w:rPr>
        <w:t>410001, г. Саратов, Ново-Астраханское шоссе, 41</w:t>
      </w:r>
    </w:p>
    <w:p w:rsidR="00A670B2" w:rsidRPr="000E6F71" w:rsidRDefault="007B6E60" w:rsidP="007B6E60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0"/>
          <w:szCs w:val="20"/>
        </w:rPr>
        <w:t xml:space="preserve">         </w:t>
      </w:r>
      <w:r w:rsidR="00A670B2" w:rsidRPr="000E6F71">
        <w:rPr>
          <w:rFonts w:ascii="Times New Roman CYR" w:hAnsi="Times New Roman CYR" w:cs="Times New Roman CYR"/>
          <w:kern w:val="1"/>
          <w:sz w:val="20"/>
          <w:szCs w:val="20"/>
        </w:rPr>
        <w:t>ИНН 6455034090 КПП 645101001 л/с 026030032</w:t>
      </w:r>
    </w:p>
    <w:p w:rsidR="00A670B2" w:rsidRPr="000E6F71" w:rsidRDefault="007B6E60" w:rsidP="007B6E60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0"/>
          <w:szCs w:val="20"/>
        </w:rPr>
        <w:t xml:space="preserve">         </w:t>
      </w:r>
      <w:r w:rsidR="00A670B2" w:rsidRPr="000E6F71">
        <w:rPr>
          <w:rFonts w:ascii="Times New Roman CYR" w:hAnsi="Times New Roman CYR" w:cs="Times New Roman CYR"/>
          <w:kern w:val="1"/>
          <w:sz w:val="20"/>
          <w:szCs w:val="20"/>
        </w:rPr>
        <w:t>БИК 046311001 р/с 40601810800003000001</w:t>
      </w:r>
    </w:p>
    <w:p w:rsidR="00A670B2" w:rsidRPr="000E6F71" w:rsidRDefault="007B6E60" w:rsidP="007B6E60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0"/>
          <w:szCs w:val="20"/>
        </w:rPr>
        <w:t xml:space="preserve">         </w:t>
      </w:r>
      <w:r w:rsidR="00A670B2" w:rsidRPr="000E6F71">
        <w:rPr>
          <w:rFonts w:ascii="Times New Roman CYR" w:hAnsi="Times New Roman CYR" w:cs="Times New Roman CYR"/>
          <w:kern w:val="1"/>
          <w:sz w:val="20"/>
          <w:szCs w:val="20"/>
        </w:rPr>
        <w:t>ОГРН 1026403681732</w:t>
      </w:r>
    </w:p>
    <w:p w:rsidR="00A670B2" w:rsidRPr="00A670B2" w:rsidRDefault="007B6E60" w:rsidP="007B6E60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 CYR" w:hAnsi="Times New Roman CYR" w:cs="Times New Roman CYR"/>
          <w:b/>
          <w:bCs/>
          <w:kern w:val="1"/>
        </w:rPr>
      </w:pPr>
      <w:r>
        <w:rPr>
          <w:rFonts w:ascii="Wingdings" w:hAnsi="Wingdings" w:cs="Wingdings"/>
          <w:kern w:val="1"/>
        </w:rPr>
        <w:t></w:t>
      </w:r>
      <w:r>
        <w:rPr>
          <w:rFonts w:ascii="Wingdings" w:hAnsi="Wingdings" w:cs="Wingdings"/>
          <w:kern w:val="1"/>
        </w:rPr>
        <w:t></w:t>
      </w:r>
      <w:r w:rsidR="00A670B2" w:rsidRPr="000E6F71">
        <w:rPr>
          <w:rFonts w:ascii="Wingdings" w:hAnsi="Wingdings" w:cs="Wingdings"/>
          <w:kern w:val="1"/>
        </w:rPr>
        <w:t></w:t>
      </w:r>
      <w:r w:rsidR="00A670B2" w:rsidRPr="000E6F71">
        <w:rPr>
          <w:rFonts w:ascii="Times New Roman CYR" w:hAnsi="Times New Roman CYR" w:cs="Times New Roman CYR"/>
          <w:kern w:val="1"/>
        </w:rPr>
        <w:t xml:space="preserve"> </w:t>
      </w:r>
      <w:r w:rsidR="00A670B2" w:rsidRPr="000E6F71">
        <w:rPr>
          <w:rFonts w:ascii="Times New Roman CYR" w:hAnsi="Times New Roman CYR" w:cs="Times New Roman CYR"/>
          <w:b/>
          <w:bCs/>
          <w:kern w:val="1"/>
        </w:rPr>
        <w:t xml:space="preserve">95-29-18, 95-23-94, </w:t>
      </w:r>
      <w:r w:rsidR="00A670B2" w:rsidRPr="000E6F71">
        <w:rPr>
          <w:rFonts w:ascii="Times New Roman CYR" w:hAnsi="Times New Roman CYR" w:cs="Times New Roman CYR"/>
          <w:kern w:val="1"/>
        </w:rPr>
        <w:t xml:space="preserve">факс </w:t>
      </w:r>
      <w:r w:rsidR="00A670B2" w:rsidRPr="000E6F71">
        <w:rPr>
          <w:rFonts w:ascii="Times New Roman CYR" w:hAnsi="Times New Roman CYR" w:cs="Times New Roman CYR"/>
          <w:b/>
          <w:bCs/>
          <w:kern w:val="1"/>
        </w:rPr>
        <w:t>95-29-18</w:t>
      </w:r>
    </w:p>
    <w:p w:rsidR="007B6E60" w:rsidRDefault="007B6E60" w:rsidP="00A670B2">
      <w:pPr>
        <w:widowControl w:val="0"/>
        <w:autoSpaceDE w:val="0"/>
        <w:autoSpaceDN w:val="0"/>
        <w:adjustRightInd w:val="0"/>
        <w:spacing w:after="0" w:line="240" w:lineRule="auto"/>
        <w:ind w:firstLine="1134"/>
        <w:rPr>
          <w:rFonts w:ascii="Times New Roman CYR" w:hAnsi="Times New Roman CYR" w:cs="Times New Roman CYR"/>
          <w:kern w:val="1"/>
        </w:rPr>
      </w:pP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513"/>
        <w:gridCol w:w="2126"/>
        <w:gridCol w:w="2126"/>
        <w:gridCol w:w="2268"/>
      </w:tblGrid>
      <w:tr w:rsidR="00A670B2" w:rsidRPr="00A670B2" w:rsidTr="0059413D">
        <w:trPr>
          <w:trHeight w:val="291"/>
        </w:trPr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A670B2" w:rsidRPr="00A670B2" w:rsidRDefault="00A670B2" w:rsidP="00A670B2">
            <w:pPr>
              <w:tabs>
                <w:tab w:val="left" w:pos="397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A670B2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7513" w:type="dxa"/>
            <w:vMerge w:val="restart"/>
          </w:tcPr>
          <w:p w:rsidR="00A670B2" w:rsidRPr="00A670B2" w:rsidRDefault="00A670B2" w:rsidP="00A670B2">
            <w:pPr>
              <w:tabs>
                <w:tab w:val="left" w:pos="397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A670B2">
              <w:rPr>
                <w:rFonts w:ascii="Times New Roman" w:hAnsi="Times New Roman"/>
                <w:b/>
              </w:rPr>
              <w:t>Название дополнительной профессиональной программы</w:t>
            </w:r>
          </w:p>
        </w:tc>
        <w:tc>
          <w:tcPr>
            <w:tcW w:w="2126" w:type="dxa"/>
            <w:vMerge w:val="restart"/>
          </w:tcPr>
          <w:p w:rsidR="00A670B2" w:rsidRPr="00A670B2" w:rsidRDefault="00A670B2" w:rsidP="00A670B2">
            <w:pPr>
              <w:tabs>
                <w:tab w:val="left" w:pos="397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A670B2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A670B2" w:rsidRPr="00A670B2" w:rsidRDefault="00A670B2" w:rsidP="00A670B2">
            <w:pPr>
              <w:tabs>
                <w:tab w:val="left" w:pos="397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A670B2">
              <w:rPr>
                <w:rFonts w:ascii="Times New Roman" w:hAnsi="Times New Roman"/>
                <w:b/>
              </w:rPr>
              <w:t>Стоимость обучения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A670B2" w:rsidRPr="00A670B2" w:rsidRDefault="00A670B2" w:rsidP="00A670B2">
            <w:pPr>
              <w:tabs>
                <w:tab w:val="left" w:pos="848"/>
                <w:tab w:val="left" w:pos="397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A670B2">
              <w:rPr>
                <w:rFonts w:ascii="Times New Roman" w:hAnsi="Times New Roman"/>
                <w:b/>
              </w:rPr>
              <w:t>Документ</w:t>
            </w:r>
          </w:p>
        </w:tc>
      </w:tr>
      <w:tr w:rsidR="00A670B2" w:rsidRPr="00A670B2" w:rsidTr="0059413D">
        <w:trPr>
          <w:trHeight w:val="291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A670B2" w:rsidRPr="00A670B2" w:rsidRDefault="00A670B2" w:rsidP="00A670B2">
            <w:pPr>
              <w:tabs>
                <w:tab w:val="left" w:pos="397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513" w:type="dxa"/>
            <w:vMerge/>
          </w:tcPr>
          <w:p w:rsidR="00A670B2" w:rsidRPr="00A670B2" w:rsidRDefault="00A670B2" w:rsidP="00A670B2">
            <w:pPr>
              <w:tabs>
                <w:tab w:val="left" w:pos="397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A670B2" w:rsidRPr="00A670B2" w:rsidRDefault="00A670B2" w:rsidP="00A670B2">
            <w:pPr>
              <w:tabs>
                <w:tab w:val="left" w:pos="397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A670B2" w:rsidRPr="00A670B2" w:rsidRDefault="00A670B2" w:rsidP="00A670B2">
            <w:pPr>
              <w:tabs>
                <w:tab w:val="left" w:pos="397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A670B2" w:rsidRPr="00A670B2" w:rsidRDefault="00A670B2" w:rsidP="00A670B2">
            <w:pPr>
              <w:tabs>
                <w:tab w:val="left" w:pos="848"/>
                <w:tab w:val="left" w:pos="397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70B2" w:rsidRPr="00A670B2" w:rsidTr="0059413D">
        <w:trPr>
          <w:trHeight w:val="285"/>
        </w:trPr>
        <w:tc>
          <w:tcPr>
            <w:tcW w:w="993" w:type="dxa"/>
            <w:tcBorders>
              <w:right w:val="single" w:sz="4" w:space="0" w:color="auto"/>
            </w:tcBorders>
          </w:tcPr>
          <w:p w:rsidR="00A670B2" w:rsidRPr="00A670B2" w:rsidRDefault="00A670B2" w:rsidP="00A670B2">
            <w:pPr>
              <w:numPr>
                <w:ilvl w:val="0"/>
                <w:numId w:val="1"/>
              </w:numPr>
              <w:tabs>
                <w:tab w:val="left" w:pos="397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670B2" w:rsidRPr="00A670B2" w:rsidRDefault="00A670B2" w:rsidP="00A670B2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A670B2">
              <w:rPr>
                <w:rFonts w:ascii="Times New Roman" w:hAnsi="Times New Roman"/>
              </w:rPr>
              <w:t xml:space="preserve">Дополнительная профессиональная программа повышения квалификации по курсу  </w:t>
            </w:r>
            <w:r w:rsidRPr="00A670B2">
              <w:rPr>
                <w:rFonts w:ascii="Times New Roman" w:hAnsi="Times New Roman"/>
                <w:b/>
                <w:shd w:val="clear" w:color="auto" w:fill="FFFFFF"/>
              </w:rPr>
              <w:t>«Психологическое сопровождение спортсмена тренером»</w:t>
            </w:r>
          </w:p>
        </w:tc>
        <w:tc>
          <w:tcPr>
            <w:tcW w:w="2126" w:type="dxa"/>
          </w:tcPr>
          <w:p w:rsidR="00A670B2" w:rsidRPr="00A670B2" w:rsidRDefault="00A670B2" w:rsidP="00A670B2">
            <w:pPr>
              <w:tabs>
                <w:tab w:val="left" w:pos="397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670B2">
              <w:rPr>
                <w:rFonts w:ascii="Times New Roman" w:hAnsi="Times New Roman"/>
              </w:rPr>
              <w:t>72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670B2" w:rsidRPr="00A670B2" w:rsidRDefault="00A670B2" w:rsidP="00A670B2">
            <w:pPr>
              <w:tabs>
                <w:tab w:val="left" w:pos="397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670B2">
              <w:rPr>
                <w:rFonts w:ascii="Times New Roman" w:hAnsi="Times New Roman"/>
              </w:rPr>
              <w:t>6200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670B2" w:rsidRPr="00A670B2" w:rsidRDefault="00A670B2" w:rsidP="00A670B2">
            <w:pPr>
              <w:tabs>
                <w:tab w:val="left" w:pos="397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670B2">
              <w:rPr>
                <w:rFonts w:ascii="Times New Roman" w:hAnsi="Times New Roman"/>
              </w:rPr>
              <w:t>Сертификат</w:t>
            </w:r>
          </w:p>
        </w:tc>
      </w:tr>
      <w:tr w:rsidR="00A670B2" w:rsidRPr="00A670B2" w:rsidTr="0059413D">
        <w:trPr>
          <w:trHeight w:val="285"/>
        </w:trPr>
        <w:tc>
          <w:tcPr>
            <w:tcW w:w="993" w:type="dxa"/>
            <w:tcBorders>
              <w:right w:val="single" w:sz="4" w:space="0" w:color="auto"/>
            </w:tcBorders>
          </w:tcPr>
          <w:p w:rsidR="00A670B2" w:rsidRPr="00A670B2" w:rsidRDefault="00A670B2" w:rsidP="00A670B2">
            <w:pPr>
              <w:numPr>
                <w:ilvl w:val="0"/>
                <w:numId w:val="1"/>
              </w:numPr>
              <w:tabs>
                <w:tab w:val="left" w:pos="397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670B2" w:rsidRPr="00A670B2" w:rsidRDefault="00A670B2" w:rsidP="00A670B2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A670B2">
              <w:rPr>
                <w:rFonts w:ascii="Times New Roman" w:hAnsi="Times New Roman"/>
              </w:rPr>
              <w:t xml:space="preserve">Дополнительная профессиональная программа повышения квалификации по курсу  </w:t>
            </w:r>
            <w:r w:rsidRPr="00A670B2">
              <w:rPr>
                <w:rFonts w:ascii="Times New Roman" w:hAnsi="Times New Roman"/>
                <w:b/>
                <w:shd w:val="clear" w:color="auto" w:fill="FFFFFF"/>
              </w:rPr>
              <w:t>«Воспитательная работа со спортсменом»</w:t>
            </w:r>
          </w:p>
        </w:tc>
        <w:tc>
          <w:tcPr>
            <w:tcW w:w="2126" w:type="dxa"/>
          </w:tcPr>
          <w:p w:rsidR="00A670B2" w:rsidRPr="00A670B2" w:rsidRDefault="00A670B2" w:rsidP="00A670B2">
            <w:pPr>
              <w:tabs>
                <w:tab w:val="left" w:pos="397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670B2">
              <w:rPr>
                <w:rFonts w:ascii="Times New Roman" w:hAnsi="Times New Roman"/>
              </w:rPr>
              <w:t>72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670B2" w:rsidRPr="00A670B2" w:rsidRDefault="00A670B2" w:rsidP="00A670B2">
            <w:pPr>
              <w:tabs>
                <w:tab w:val="left" w:pos="397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670B2">
              <w:rPr>
                <w:rFonts w:ascii="Times New Roman" w:hAnsi="Times New Roman"/>
              </w:rPr>
              <w:t>6200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670B2" w:rsidRPr="00A670B2" w:rsidRDefault="00A670B2" w:rsidP="00A670B2">
            <w:pPr>
              <w:tabs>
                <w:tab w:val="left" w:pos="397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670B2">
              <w:rPr>
                <w:rFonts w:ascii="Times New Roman" w:hAnsi="Times New Roman"/>
              </w:rPr>
              <w:t>Сертификат</w:t>
            </w:r>
          </w:p>
        </w:tc>
      </w:tr>
      <w:tr w:rsidR="00A670B2" w:rsidRPr="00A670B2" w:rsidTr="0059413D">
        <w:trPr>
          <w:trHeight w:val="285"/>
        </w:trPr>
        <w:tc>
          <w:tcPr>
            <w:tcW w:w="993" w:type="dxa"/>
            <w:tcBorders>
              <w:right w:val="single" w:sz="4" w:space="0" w:color="auto"/>
            </w:tcBorders>
          </w:tcPr>
          <w:p w:rsidR="00A670B2" w:rsidRPr="00A670B2" w:rsidRDefault="00A670B2" w:rsidP="00A670B2">
            <w:pPr>
              <w:numPr>
                <w:ilvl w:val="0"/>
                <w:numId w:val="1"/>
              </w:numPr>
              <w:tabs>
                <w:tab w:val="left" w:pos="397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670B2" w:rsidRPr="00A670B2" w:rsidRDefault="00A670B2" w:rsidP="00A670B2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A670B2">
              <w:rPr>
                <w:rFonts w:ascii="Times New Roman" w:hAnsi="Times New Roman"/>
              </w:rPr>
              <w:t xml:space="preserve">Дополнительная профессиональная программа повышения квалификации по курсу </w:t>
            </w:r>
            <w:r w:rsidRPr="00A670B2">
              <w:rPr>
                <w:rFonts w:ascii="Times New Roman" w:hAnsi="Times New Roman"/>
                <w:b/>
                <w:shd w:val="clear" w:color="auto" w:fill="FFFFFF"/>
              </w:rPr>
              <w:t>«Психологическое сопровождение спортсмена тренером»</w:t>
            </w:r>
          </w:p>
        </w:tc>
        <w:tc>
          <w:tcPr>
            <w:tcW w:w="2126" w:type="dxa"/>
          </w:tcPr>
          <w:p w:rsidR="00A670B2" w:rsidRPr="00A670B2" w:rsidRDefault="00A670B2" w:rsidP="00A670B2">
            <w:pPr>
              <w:tabs>
                <w:tab w:val="left" w:pos="397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670B2">
              <w:rPr>
                <w:rFonts w:ascii="Times New Roman" w:hAnsi="Times New Roman"/>
              </w:rPr>
              <w:t>72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670B2" w:rsidRPr="00A670B2" w:rsidRDefault="00A670B2" w:rsidP="00A670B2">
            <w:pPr>
              <w:tabs>
                <w:tab w:val="left" w:pos="397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670B2">
              <w:rPr>
                <w:rFonts w:ascii="Times New Roman" w:hAnsi="Times New Roman"/>
              </w:rPr>
              <w:t>6200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670B2" w:rsidRPr="00A670B2" w:rsidRDefault="00A670B2" w:rsidP="00A670B2">
            <w:pPr>
              <w:tabs>
                <w:tab w:val="left" w:pos="397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670B2">
              <w:rPr>
                <w:rFonts w:ascii="Times New Roman" w:hAnsi="Times New Roman"/>
              </w:rPr>
              <w:t>Сертификат</w:t>
            </w:r>
          </w:p>
        </w:tc>
      </w:tr>
      <w:tr w:rsidR="00A670B2" w:rsidRPr="00A670B2" w:rsidTr="0059413D">
        <w:tc>
          <w:tcPr>
            <w:tcW w:w="993" w:type="dxa"/>
            <w:tcBorders>
              <w:right w:val="single" w:sz="4" w:space="0" w:color="auto"/>
            </w:tcBorders>
          </w:tcPr>
          <w:p w:rsidR="00A670B2" w:rsidRPr="00A670B2" w:rsidRDefault="00A670B2" w:rsidP="00A670B2">
            <w:pPr>
              <w:numPr>
                <w:ilvl w:val="0"/>
                <w:numId w:val="1"/>
              </w:numPr>
              <w:tabs>
                <w:tab w:val="left" w:pos="397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670B2" w:rsidRPr="00A670B2" w:rsidRDefault="00A670B2" w:rsidP="00A670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70B2">
              <w:rPr>
                <w:rFonts w:ascii="Times New Roman" w:hAnsi="Times New Roman"/>
              </w:rPr>
              <w:t xml:space="preserve">Дополнительная профессиональная программа повышения квалификации по курсу  </w:t>
            </w:r>
            <w:r w:rsidRPr="00A670B2">
              <w:rPr>
                <w:rFonts w:ascii="Times New Roman" w:hAnsi="Times New Roman"/>
                <w:b/>
              </w:rPr>
              <w:t>«Подготовка спортивных судей главной судейской коллегии и судейских бригад физкультурных и спортивных мероприятий Всероссийского физкультурно-спортивного комплекса «Готов к труду и обороне» (ГТО)»</w:t>
            </w:r>
          </w:p>
        </w:tc>
        <w:tc>
          <w:tcPr>
            <w:tcW w:w="2126" w:type="dxa"/>
          </w:tcPr>
          <w:p w:rsidR="00A670B2" w:rsidRPr="00A670B2" w:rsidRDefault="00A670B2" w:rsidP="00A670B2">
            <w:pPr>
              <w:tabs>
                <w:tab w:val="left" w:pos="397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670B2">
              <w:rPr>
                <w:rFonts w:ascii="Times New Roman" w:hAnsi="Times New Roman"/>
              </w:rPr>
              <w:t>72</w:t>
            </w:r>
          </w:p>
          <w:p w:rsidR="00A670B2" w:rsidRPr="00A670B2" w:rsidRDefault="00A670B2" w:rsidP="00A670B2">
            <w:pPr>
              <w:rPr>
                <w:rFonts w:ascii="Times New Roman" w:hAnsi="Times New Roman"/>
              </w:rPr>
            </w:pPr>
          </w:p>
          <w:p w:rsidR="00A670B2" w:rsidRPr="00A670B2" w:rsidRDefault="00A670B2" w:rsidP="00A670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670B2" w:rsidRPr="00A670B2" w:rsidRDefault="00A670B2" w:rsidP="00A670B2">
            <w:pPr>
              <w:tabs>
                <w:tab w:val="left" w:pos="397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670B2">
              <w:rPr>
                <w:rFonts w:ascii="Times New Roman" w:hAnsi="Times New Roman"/>
              </w:rPr>
              <w:t>8624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670B2" w:rsidRPr="00A670B2" w:rsidRDefault="00A670B2" w:rsidP="00A670B2">
            <w:pPr>
              <w:tabs>
                <w:tab w:val="left" w:pos="397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670B2">
              <w:rPr>
                <w:rFonts w:ascii="Times New Roman" w:hAnsi="Times New Roman"/>
              </w:rPr>
              <w:t>Удостоверение</w:t>
            </w:r>
          </w:p>
        </w:tc>
      </w:tr>
      <w:tr w:rsidR="00A670B2" w:rsidRPr="00A670B2" w:rsidTr="0059413D">
        <w:tc>
          <w:tcPr>
            <w:tcW w:w="993" w:type="dxa"/>
            <w:tcBorders>
              <w:right w:val="single" w:sz="4" w:space="0" w:color="auto"/>
            </w:tcBorders>
          </w:tcPr>
          <w:p w:rsidR="00A670B2" w:rsidRPr="00A670B2" w:rsidRDefault="00A670B2" w:rsidP="00A670B2">
            <w:pPr>
              <w:numPr>
                <w:ilvl w:val="0"/>
                <w:numId w:val="1"/>
              </w:numPr>
              <w:tabs>
                <w:tab w:val="left" w:pos="397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670B2" w:rsidRPr="00A670B2" w:rsidRDefault="00A670B2" w:rsidP="00A670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70B2">
              <w:rPr>
                <w:rFonts w:ascii="Times New Roman" w:hAnsi="Times New Roman"/>
              </w:rPr>
              <w:t>Специальная подготовка контролеров-распорядителей</w:t>
            </w:r>
          </w:p>
        </w:tc>
        <w:tc>
          <w:tcPr>
            <w:tcW w:w="2126" w:type="dxa"/>
          </w:tcPr>
          <w:p w:rsidR="00A670B2" w:rsidRPr="00A670B2" w:rsidRDefault="00A670B2" w:rsidP="00A670B2">
            <w:pPr>
              <w:tabs>
                <w:tab w:val="left" w:pos="397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670B2">
              <w:rPr>
                <w:rFonts w:ascii="Times New Roman" w:hAnsi="Times New Roman"/>
              </w:rPr>
              <w:t>24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670B2" w:rsidRPr="00A670B2" w:rsidRDefault="00A670B2" w:rsidP="00A670B2">
            <w:pPr>
              <w:tabs>
                <w:tab w:val="left" w:pos="397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670B2">
              <w:rPr>
                <w:rFonts w:ascii="Times New Roman" w:hAnsi="Times New Roman"/>
              </w:rPr>
              <w:t>5350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670B2" w:rsidRPr="00A670B2" w:rsidRDefault="00A670B2" w:rsidP="00A670B2">
            <w:pPr>
              <w:tabs>
                <w:tab w:val="left" w:pos="397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670B2">
              <w:rPr>
                <w:rFonts w:ascii="Times New Roman" w:hAnsi="Times New Roman"/>
              </w:rPr>
              <w:t>Удостоверение</w:t>
            </w:r>
          </w:p>
        </w:tc>
      </w:tr>
      <w:tr w:rsidR="00A670B2" w:rsidRPr="00A670B2" w:rsidTr="0059413D">
        <w:tc>
          <w:tcPr>
            <w:tcW w:w="993" w:type="dxa"/>
            <w:tcBorders>
              <w:right w:val="single" w:sz="4" w:space="0" w:color="auto"/>
            </w:tcBorders>
          </w:tcPr>
          <w:p w:rsidR="00A670B2" w:rsidRPr="00A670B2" w:rsidRDefault="00A670B2" w:rsidP="00A670B2">
            <w:pPr>
              <w:numPr>
                <w:ilvl w:val="0"/>
                <w:numId w:val="1"/>
              </w:numPr>
              <w:tabs>
                <w:tab w:val="left" w:pos="397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670B2" w:rsidRPr="00A670B2" w:rsidRDefault="00A670B2" w:rsidP="00A670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70B2">
              <w:rPr>
                <w:rFonts w:ascii="Times New Roman" w:hAnsi="Times New Roman"/>
              </w:rPr>
              <w:t xml:space="preserve">Дополнительная профессиональная программа повышения квалификации по курсу </w:t>
            </w:r>
            <w:r w:rsidRPr="00A670B2">
              <w:rPr>
                <w:rFonts w:ascii="Times New Roman" w:hAnsi="Times New Roman"/>
                <w:b/>
              </w:rPr>
              <w:t xml:space="preserve">«Инструктор – методист» </w:t>
            </w:r>
            <w:r w:rsidRPr="00A670B2">
              <w:rPr>
                <w:rFonts w:ascii="Times New Roman" w:hAnsi="Times New Roman"/>
              </w:rPr>
              <w:t>для инструкторов – методистов</w:t>
            </w:r>
          </w:p>
        </w:tc>
        <w:tc>
          <w:tcPr>
            <w:tcW w:w="2126" w:type="dxa"/>
          </w:tcPr>
          <w:p w:rsidR="00A670B2" w:rsidRPr="00A670B2" w:rsidRDefault="00A670B2" w:rsidP="00A670B2">
            <w:pPr>
              <w:tabs>
                <w:tab w:val="left" w:pos="397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670B2">
              <w:rPr>
                <w:rFonts w:ascii="Times New Roman" w:hAnsi="Times New Roman"/>
              </w:rPr>
              <w:t>84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670B2" w:rsidRPr="00A670B2" w:rsidRDefault="00A670B2" w:rsidP="00A670B2">
            <w:pPr>
              <w:tabs>
                <w:tab w:val="left" w:pos="397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670B2">
              <w:rPr>
                <w:rFonts w:ascii="Times New Roman" w:hAnsi="Times New Roman"/>
              </w:rPr>
              <w:t>8500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670B2" w:rsidRPr="00A670B2" w:rsidRDefault="00A670B2" w:rsidP="00A670B2">
            <w:pPr>
              <w:tabs>
                <w:tab w:val="left" w:pos="397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670B2">
              <w:rPr>
                <w:rFonts w:ascii="Times New Roman" w:hAnsi="Times New Roman"/>
              </w:rPr>
              <w:t>Сертификат</w:t>
            </w:r>
          </w:p>
        </w:tc>
      </w:tr>
      <w:tr w:rsidR="00A670B2" w:rsidRPr="00A670B2" w:rsidTr="0059413D">
        <w:tc>
          <w:tcPr>
            <w:tcW w:w="993" w:type="dxa"/>
            <w:tcBorders>
              <w:right w:val="single" w:sz="4" w:space="0" w:color="auto"/>
            </w:tcBorders>
          </w:tcPr>
          <w:p w:rsidR="00A670B2" w:rsidRPr="00A670B2" w:rsidRDefault="00A670B2" w:rsidP="00A670B2">
            <w:pPr>
              <w:numPr>
                <w:ilvl w:val="0"/>
                <w:numId w:val="1"/>
              </w:numPr>
              <w:tabs>
                <w:tab w:val="left" w:pos="397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670B2" w:rsidRPr="00A670B2" w:rsidRDefault="00A670B2" w:rsidP="00A670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70B2">
              <w:rPr>
                <w:rFonts w:ascii="Times New Roman" w:hAnsi="Times New Roman"/>
                <w:sz w:val="24"/>
                <w:szCs w:val="24"/>
              </w:rPr>
              <w:t>Дополнительная профессиональная программа повышения квалификации по курсу</w:t>
            </w:r>
            <w:r w:rsidRPr="00A670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670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«Тренер» </w:t>
            </w:r>
            <w:r w:rsidRPr="00A670B2">
              <w:rPr>
                <w:rFonts w:ascii="Times New Roman" w:hAnsi="Times New Roman"/>
                <w:color w:val="000000"/>
                <w:sz w:val="24"/>
                <w:szCs w:val="24"/>
              </w:rPr>
              <w:t>для тренеров – преподавателей (тренеров, старших тренеров)</w:t>
            </w:r>
          </w:p>
        </w:tc>
        <w:tc>
          <w:tcPr>
            <w:tcW w:w="2126" w:type="dxa"/>
          </w:tcPr>
          <w:p w:rsidR="00A670B2" w:rsidRPr="00A670B2" w:rsidRDefault="00A670B2" w:rsidP="00A670B2">
            <w:pPr>
              <w:tabs>
                <w:tab w:val="left" w:pos="397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670B2">
              <w:rPr>
                <w:rFonts w:ascii="Times New Roman" w:hAnsi="Times New Roman"/>
              </w:rPr>
              <w:t>72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670B2" w:rsidRPr="00A670B2" w:rsidRDefault="00A670B2" w:rsidP="00A670B2">
            <w:pPr>
              <w:tabs>
                <w:tab w:val="left" w:pos="397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670B2">
              <w:rPr>
                <w:rFonts w:ascii="Times New Roman" w:hAnsi="Times New Roman"/>
              </w:rPr>
              <w:t>7500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670B2" w:rsidRPr="00A670B2" w:rsidRDefault="00A670B2" w:rsidP="00A670B2">
            <w:pPr>
              <w:tabs>
                <w:tab w:val="left" w:pos="397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670B2">
              <w:rPr>
                <w:rFonts w:ascii="Times New Roman" w:hAnsi="Times New Roman"/>
              </w:rPr>
              <w:t>Сертификат</w:t>
            </w:r>
          </w:p>
        </w:tc>
      </w:tr>
      <w:tr w:rsidR="00A670B2" w:rsidRPr="00A670B2" w:rsidTr="0059413D">
        <w:tc>
          <w:tcPr>
            <w:tcW w:w="993" w:type="dxa"/>
            <w:tcBorders>
              <w:right w:val="single" w:sz="4" w:space="0" w:color="auto"/>
            </w:tcBorders>
          </w:tcPr>
          <w:p w:rsidR="00A670B2" w:rsidRPr="00A670B2" w:rsidRDefault="00A670B2" w:rsidP="00A670B2">
            <w:pPr>
              <w:numPr>
                <w:ilvl w:val="0"/>
                <w:numId w:val="1"/>
              </w:numPr>
              <w:tabs>
                <w:tab w:val="left" w:pos="397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670B2" w:rsidRPr="00A670B2" w:rsidRDefault="00A670B2" w:rsidP="00A670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70B2">
              <w:rPr>
                <w:rFonts w:ascii="Times New Roman" w:hAnsi="Times New Roman"/>
                <w:sz w:val="24"/>
                <w:szCs w:val="24"/>
              </w:rPr>
              <w:t>Дополнительная профессиональная программа профессиональной переподготовки  по курсу</w:t>
            </w:r>
            <w:r w:rsidRPr="00A670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A670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Тренер» </w:t>
            </w:r>
            <w:r w:rsidRPr="00A670B2">
              <w:rPr>
                <w:rFonts w:ascii="Times New Roman" w:hAnsi="Times New Roman"/>
                <w:color w:val="000000"/>
                <w:sz w:val="24"/>
                <w:szCs w:val="24"/>
              </w:rPr>
              <w:t>для тренеров – преподавателей (тренеров, старших тренеров)</w:t>
            </w:r>
            <w:r w:rsidRPr="00A670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A670B2" w:rsidRPr="00A670B2" w:rsidRDefault="00A670B2" w:rsidP="00A670B2">
            <w:pPr>
              <w:tabs>
                <w:tab w:val="left" w:pos="397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670B2">
              <w:rPr>
                <w:rFonts w:ascii="Times New Roman" w:hAnsi="Times New Roman"/>
              </w:rPr>
              <w:t>252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670B2" w:rsidRPr="00A670B2" w:rsidRDefault="00A670B2" w:rsidP="00A670B2">
            <w:pPr>
              <w:tabs>
                <w:tab w:val="left" w:pos="397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670B2">
              <w:rPr>
                <w:rFonts w:ascii="Times New Roman" w:hAnsi="Times New Roman"/>
              </w:rPr>
              <w:t>12 000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670B2" w:rsidRPr="00A670B2" w:rsidRDefault="00A670B2" w:rsidP="00A670B2">
            <w:pPr>
              <w:tabs>
                <w:tab w:val="left" w:pos="397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670B2">
              <w:rPr>
                <w:rFonts w:ascii="Times New Roman" w:hAnsi="Times New Roman"/>
              </w:rPr>
              <w:t>Диплом</w:t>
            </w:r>
          </w:p>
        </w:tc>
      </w:tr>
      <w:tr w:rsidR="00A670B2" w:rsidRPr="00A670B2" w:rsidTr="0059413D">
        <w:tc>
          <w:tcPr>
            <w:tcW w:w="993" w:type="dxa"/>
            <w:tcBorders>
              <w:right w:val="single" w:sz="4" w:space="0" w:color="auto"/>
            </w:tcBorders>
          </w:tcPr>
          <w:p w:rsidR="00A670B2" w:rsidRPr="00A670B2" w:rsidRDefault="00A670B2" w:rsidP="00A670B2">
            <w:pPr>
              <w:numPr>
                <w:ilvl w:val="0"/>
                <w:numId w:val="1"/>
              </w:numPr>
              <w:tabs>
                <w:tab w:val="left" w:pos="397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670B2" w:rsidRPr="00A670B2" w:rsidRDefault="00A670B2" w:rsidP="00A670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670B2">
              <w:rPr>
                <w:rFonts w:ascii="Times New Roman" w:hAnsi="Times New Roman"/>
              </w:rPr>
              <w:t>Дополнительная профессиональная программа профессиональной переподготов</w:t>
            </w:r>
            <w:bookmarkStart w:id="0" w:name="_GoBack"/>
            <w:bookmarkEnd w:id="0"/>
            <w:r w:rsidRPr="00A670B2">
              <w:rPr>
                <w:rFonts w:ascii="Times New Roman" w:hAnsi="Times New Roman"/>
              </w:rPr>
              <w:t xml:space="preserve">ки  по курсу </w:t>
            </w:r>
            <w:r w:rsidRPr="00A670B2">
              <w:rPr>
                <w:rFonts w:ascii="Times New Roman" w:hAnsi="Times New Roman"/>
                <w:b/>
              </w:rPr>
              <w:t xml:space="preserve">«Инструктор – методист» </w:t>
            </w:r>
            <w:r w:rsidRPr="00A670B2">
              <w:rPr>
                <w:rFonts w:ascii="Times New Roman" w:hAnsi="Times New Roman"/>
              </w:rPr>
              <w:t>для тренеров – преподавателей (тренеров, старших тренеров) и инструкторов – методистов»</w:t>
            </w:r>
          </w:p>
          <w:p w:rsidR="00A670B2" w:rsidRPr="00A670B2" w:rsidRDefault="00A670B2" w:rsidP="00A6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670B2" w:rsidRPr="00A670B2" w:rsidRDefault="00A670B2" w:rsidP="00A670B2">
            <w:pPr>
              <w:tabs>
                <w:tab w:val="left" w:pos="397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670B2">
              <w:rPr>
                <w:rFonts w:ascii="Times New Roman" w:hAnsi="Times New Roman"/>
              </w:rPr>
              <w:t>356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670B2" w:rsidRPr="00A670B2" w:rsidRDefault="00A670B2" w:rsidP="00A670B2">
            <w:pPr>
              <w:tabs>
                <w:tab w:val="left" w:pos="397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670B2">
              <w:rPr>
                <w:rFonts w:ascii="Times New Roman" w:hAnsi="Times New Roman"/>
              </w:rPr>
              <w:t>16 800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670B2" w:rsidRPr="00A670B2" w:rsidRDefault="00A670B2" w:rsidP="00A670B2">
            <w:pPr>
              <w:tabs>
                <w:tab w:val="left" w:pos="397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670B2">
              <w:rPr>
                <w:rFonts w:ascii="Times New Roman" w:hAnsi="Times New Roman"/>
              </w:rPr>
              <w:t>Диплом</w:t>
            </w:r>
          </w:p>
        </w:tc>
      </w:tr>
    </w:tbl>
    <w:p w:rsidR="00CA07B2" w:rsidRDefault="00CA07B2"/>
    <w:sectPr w:rsidR="00CA07B2" w:rsidSect="00A670B2">
      <w:pgSz w:w="16838" w:h="11906" w:orient="landscape"/>
      <w:pgMar w:top="851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61CEC"/>
    <w:multiLevelType w:val="hybridMultilevel"/>
    <w:tmpl w:val="98BAC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B2"/>
    <w:rsid w:val="007B6E60"/>
    <w:rsid w:val="00A670B2"/>
    <w:rsid w:val="00CA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B6ACC-7F3C-4557-AD54-3A5F9499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0B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2020-12-03T15:00:00Z</dcterms:created>
  <dcterms:modified xsi:type="dcterms:W3CDTF">2020-12-03T15:04:00Z</dcterms:modified>
</cp:coreProperties>
</file>